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92" w:rsidRPr="00D75DD3" w:rsidRDefault="00976BFB" w:rsidP="00B449BB">
      <w:pPr>
        <w:spacing w:line="276" w:lineRule="auto"/>
        <w:jc w:val="right"/>
        <w:rPr>
          <w:sz w:val="20"/>
          <w:szCs w:val="20"/>
          <w:lang w:val="lt-LT"/>
        </w:rPr>
      </w:pPr>
      <w:r w:rsidRPr="00D75DD3">
        <w:rPr>
          <w:sz w:val="20"/>
          <w:szCs w:val="20"/>
          <w:lang w:val="lt-LT"/>
        </w:rPr>
        <w:t>PATVIRTINTA</w:t>
      </w:r>
    </w:p>
    <w:p w:rsidR="00C81628" w:rsidRPr="00D75DD3" w:rsidRDefault="00C81628" w:rsidP="00B449BB">
      <w:pPr>
        <w:spacing w:line="276" w:lineRule="auto"/>
        <w:jc w:val="right"/>
        <w:rPr>
          <w:sz w:val="20"/>
          <w:szCs w:val="20"/>
          <w:lang w:val="lt-LT"/>
        </w:rPr>
      </w:pPr>
      <w:r w:rsidRPr="00D75DD3">
        <w:rPr>
          <w:sz w:val="20"/>
          <w:szCs w:val="20"/>
          <w:lang w:val="lt-LT"/>
        </w:rPr>
        <w:t xml:space="preserve">Rokiškio rajono jaunimo reikalų tarybos </w:t>
      </w:r>
    </w:p>
    <w:p w:rsidR="00C81628" w:rsidRPr="00D75DD3" w:rsidRDefault="00C81628" w:rsidP="00B449BB">
      <w:pPr>
        <w:spacing w:line="276" w:lineRule="auto"/>
        <w:jc w:val="right"/>
        <w:rPr>
          <w:sz w:val="20"/>
          <w:szCs w:val="20"/>
          <w:lang w:val="lt-LT"/>
        </w:rPr>
      </w:pPr>
      <w:r w:rsidRPr="00D75DD3">
        <w:rPr>
          <w:sz w:val="20"/>
          <w:szCs w:val="20"/>
          <w:lang w:val="lt-LT"/>
        </w:rPr>
        <w:t>201</w:t>
      </w:r>
      <w:r w:rsidR="006F390C" w:rsidRPr="00D75DD3">
        <w:rPr>
          <w:sz w:val="20"/>
          <w:szCs w:val="20"/>
          <w:lang w:val="lt-LT"/>
        </w:rPr>
        <w:t>5</w:t>
      </w:r>
      <w:r w:rsidRPr="00D75DD3">
        <w:rPr>
          <w:sz w:val="20"/>
          <w:szCs w:val="20"/>
          <w:lang w:val="lt-LT"/>
        </w:rPr>
        <w:t xml:space="preserve"> m.</w:t>
      </w:r>
      <w:r w:rsidR="00E16FDE" w:rsidRPr="00D75DD3">
        <w:rPr>
          <w:sz w:val="20"/>
          <w:szCs w:val="20"/>
          <w:lang w:val="lt-LT"/>
        </w:rPr>
        <w:t xml:space="preserve"> gruodžio 3 </w:t>
      </w:r>
      <w:r w:rsidRPr="00D75DD3">
        <w:rPr>
          <w:sz w:val="20"/>
          <w:szCs w:val="20"/>
          <w:lang w:val="lt-LT"/>
        </w:rPr>
        <w:t xml:space="preserve">d. sprendimu Nr. </w:t>
      </w:r>
      <w:r w:rsidR="00E16FDE" w:rsidRPr="00D75DD3">
        <w:rPr>
          <w:sz w:val="20"/>
          <w:szCs w:val="20"/>
          <w:lang w:val="lt-LT"/>
        </w:rPr>
        <w:t>2</w:t>
      </w:r>
    </w:p>
    <w:p w:rsidR="00813003" w:rsidRPr="00D75DD3" w:rsidRDefault="00813003" w:rsidP="00B449BB">
      <w:pPr>
        <w:spacing w:line="276" w:lineRule="auto"/>
        <w:jc w:val="right"/>
        <w:rPr>
          <w:sz w:val="20"/>
          <w:szCs w:val="20"/>
          <w:lang w:val="lt-LT"/>
        </w:rPr>
      </w:pPr>
    </w:p>
    <w:p w:rsidR="00494BE2" w:rsidRPr="00D75DD3" w:rsidRDefault="00813003" w:rsidP="00B449BB">
      <w:pPr>
        <w:pStyle w:val="Body"/>
        <w:jc w:val="center"/>
        <w:rPr>
          <w:rFonts w:ascii="Times New Roman" w:hAnsi="Times New Roman" w:cs="Times New Roman"/>
          <w:b/>
          <w:color w:val="auto"/>
          <w:sz w:val="20"/>
          <w:szCs w:val="20"/>
        </w:rPr>
      </w:pPr>
      <w:r w:rsidRPr="00D75DD3">
        <w:rPr>
          <w:rFonts w:ascii="Times New Roman" w:hAnsi="Times New Roman" w:cs="Times New Roman"/>
          <w:b/>
          <w:sz w:val="20"/>
          <w:szCs w:val="20"/>
        </w:rPr>
        <w:t>ROKI</w:t>
      </w:r>
      <w:r w:rsidRPr="00D75DD3">
        <w:rPr>
          <w:rFonts w:ascii="Times New Roman" w:hAnsi="Times New Roman" w:cs="Times New Roman"/>
          <w:b/>
          <w:sz w:val="20"/>
          <w:szCs w:val="20"/>
          <w:lang w:val="lt-LT"/>
        </w:rPr>
        <w:t xml:space="preserve">ŠKIO RAJONO JAUNIMO REIKALŲ TARYBOS VEIKLOS PLANO </w:t>
      </w:r>
      <w:r w:rsidRPr="00D75DD3">
        <w:rPr>
          <w:rFonts w:ascii="Times New Roman" w:hAnsi="Times New Roman" w:cs="Times New Roman"/>
          <w:b/>
          <w:color w:val="auto"/>
          <w:sz w:val="20"/>
          <w:szCs w:val="20"/>
          <w:lang w:val="lt-LT"/>
        </w:rPr>
        <w:t xml:space="preserve">GAIRĖS </w:t>
      </w:r>
      <w:r w:rsidRPr="00D75DD3">
        <w:rPr>
          <w:rFonts w:ascii="Times New Roman" w:hAnsi="Times New Roman" w:cs="Times New Roman"/>
          <w:b/>
          <w:color w:val="auto"/>
          <w:sz w:val="20"/>
          <w:szCs w:val="20"/>
        </w:rPr>
        <w:t>201</w:t>
      </w:r>
      <w:r w:rsidR="00B314A0" w:rsidRPr="00D75DD3">
        <w:rPr>
          <w:rFonts w:ascii="Times New Roman" w:hAnsi="Times New Roman" w:cs="Times New Roman"/>
          <w:b/>
          <w:color w:val="auto"/>
          <w:sz w:val="20"/>
          <w:szCs w:val="20"/>
        </w:rPr>
        <w:t>6</w:t>
      </w:r>
      <w:r w:rsidRPr="00D75DD3">
        <w:rPr>
          <w:rFonts w:ascii="Times New Roman" w:hAnsi="Times New Roman" w:cs="Times New Roman"/>
          <w:b/>
          <w:color w:val="auto"/>
          <w:sz w:val="20"/>
          <w:szCs w:val="20"/>
        </w:rPr>
        <w:t xml:space="preserve"> METAMS</w:t>
      </w:r>
    </w:p>
    <w:p w:rsidR="00813003" w:rsidRPr="00D75DD3" w:rsidRDefault="00813003" w:rsidP="00B449BB">
      <w:pPr>
        <w:pStyle w:val="Body"/>
        <w:jc w:val="center"/>
        <w:rPr>
          <w:rFonts w:ascii="Times New Roman" w:hAnsi="Times New Roman" w:cs="Times New Roman"/>
          <w:b/>
          <w:sz w:val="20"/>
          <w:szCs w:val="20"/>
        </w:rPr>
      </w:pPr>
    </w:p>
    <w:p w:rsidR="00FB2DFF" w:rsidRPr="004C53F7" w:rsidRDefault="00813003" w:rsidP="00511B66">
      <w:pPr>
        <w:pStyle w:val="Body"/>
        <w:rPr>
          <w:rFonts w:ascii="Times New Roman" w:hAnsi="Times New Roman" w:cs="Times New Roman"/>
          <w:b/>
          <w:bCs/>
          <w:sz w:val="20"/>
          <w:szCs w:val="20"/>
        </w:rPr>
      </w:pPr>
      <w:r w:rsidRPr="004C53F7">
        <w:rPr>
          <w:rFonts w:ascii="Times New Roman" w:hAnsi="Times New Roman" w:cs="Times New Roman"/>
          <w:b/>
          <w:sz w:val="20"/>
          <w:szCs w:val="20"/>
          <w:lang w:val="lt-LT"/>
        </w:rPr>
        <w:t xml:space="preserve">I. </w:t>
      </w:r>
      <w:r w:rsidR="00494BE2" w:rsidRPr="004C53F7">
        <w:rPr>
          <w:rFonts w:ascii="Times New Roman" w:hAnsi="Times New Roman" w:cs="Times New Roman"/>
          <w:b/>
          <w:sz w:val="20"/>
          <w:szCs w:val="20"/>
          <w:lang w:val="lt-LT"/>
        </w:rPr>
        <w:t>Bendra situacija</w:t>
      </w:r>
      <w:r w:rsidR="000D2DB4" w:rsidRPr="004C53F7">
        <w:rPr>
          <w:rFonts w:ascii="Times New Roman" w:hAnsi="Times New Roman" w:cs="Times New Roman"/>
          <w:b/>
          <w:sz w:val="20"/>
          <w:szCs w:val="20"/>
          <w:lang w:val="lt-LT"/>
        </w:rPr>
        <w:t xml:space="preserve"> </w:t>
      </w:r>
    </w:p>
    <w:p w:rsidR="00765F43" w:rsidRPr="00765F43" w:rsidRDefault="00765F43" w:rsidP="00765F43">
      <w:pPr>
        <w:ind w:firstLine="851"/>
        <w:jc w:val="both"/>
        <w:rPr>
          <w:sz w:val="20"/>
          <w:szCs w:val="20"/>
          <w:lang w:val="lt-LT"/>
        </w:rPr>
      </w:pPr>
      <w:r w:rsidRPr="00765F43">
        <w:rPr>
          <w:sz w:val="20"/>
          <w:szCs w:val="20"/>
          <w:lang w:val="lt-LT"/>
        </w:rPr>
        <w:t>Rokiškio rajono jaunimo reikalų taryba veikia pagal Rokiškio rajono savivaldybės tarybos 2009 m. balandžio 24 d. sprendimu Nr. TS-5.104 patvirtintus nuostatus (toliau – JRT), skirta įgyvendinti jaunimo politiką savivaldybėje, analizuoti jaunimo problemas ir poreikius, rengti ir teikti savivaldybės tarybai, merui ir kitoms savivaldybės institucijoms pasiūlymus dėl jaunimo politikos formavimo ir įgyvendinimo, rengti jaunimo programų konkursus bei kontroliuoti, kaip vykdomos jaunimo programos, kaip efektyviai naudojamos tam skirtos lėšos.</w:t>
      </w:r>
    </w:p>
    <w:p w:rsidR="00765F43" w:rsidRPr="00765F43" w:rsidRDefault="00765F43" w:rsidP="00765F43">
      <w:pPr>
        <w:ind w:firstLine="851"/>
        <w:jc w:val="both"/>
        <w:rPr>
          <w:sz w:val="20"/>
          <w:szCs w:val="20"/>
          <w:lang w:val="lt-LT"/>
        </w:rPr>
      </w:pPr>
      <w:r w:rsidRPr="00765F43">
        <w:rPr>
          <w:sz w:val="20"/>
          <w:szCs w:val="20"/>
          <w:lang w:val="lt-LT"/>
        </w:rPr>
        <w:t>Taryba sudaryta iš 12 narių pariteto principu – 6 narius deleguoja Rokiškio jaunimo organizacijų sąjunga „Apvalus stalas“, kitą JRT dalį sudaro įvairių savivaldybės institucijų atstovai. Per ataskaitinį laikotarpį įvyko 6 posėdžiai.</w:t>
      </w:r>
    </w:p>
    <w:p w:rsidR="00765F43" w:rsidRPr="00765F43" w:rsidRDefault="00765F43" w:rsidP="00765F43">
      <w:pPr>
        <w:ind w:firstLine="851"/>
        <w:rPr>
          <w:sz w:val="20"/>
          <w:szCs w:val="20"/>
          <w:lang w:val="lt-LT"/>
        </w:rPr>
      </w:pPr>
      <w:r w:rsidRPr="00765F43">
        <w:rPr>
          <w:sz w:val="20"/>
          <w:szCs w:val="20"/>
          <w:lang w:val="lt-LT"/>
        </w:rPr>
        <w:t>Jaunimo reikalų tarybos (toliau – JRT) 2015 m. pagrindinė veikla:</w:t>
      </w:r>
    </w:p>
    <w:p w:rsidR="00765F43" w:rsidRPr="00765F43" w:rsidRDefault="00765F43" w:rsidP="00765F43">
      <w:pPr>
        <w:ind w:firstLine="851"/>
        <w:jc w:val="both"/>
        <w:rPr>
          <w:sz w:val="20"/>
          <w:szCs w:val="20"/>
          <w:lang w:val="lt-LT"/>
        </w:rPr>
      </w:pPr>
      <w:r w:rsidRPr="00765F43">
        <w:rPr>
          <w:sz w:val="20"/>
          <w:szCs w:val="20"/>
          <w:lang w:val="lt-LT"/>
        </w:rPr>
        <w:t xml:space="preserve">- apsvarstyta ir per masines informavimo priemones (internetą, pranešimus spaudoje, ataskaitines jaunimo konferencijas ) nuolat skelbiama visuomenei jaunimo situacija savivaldybėje </w:t>
      </w:r>
      <w:hyperlink r:id="rId8" w:history="1">
        <w:r w:rsidRPr="00765F43">
          <w:rPr>
            <w:rStyle w:val="Hipersaitas"/>
            <w:sz w:val="20"/>
            <w:szCs w:val="20"/>
            <w:lang w:val="lt-LT"/>
          </w:rPr>
          <w:t>www.rokiskis.lt</w:t>
        </w:r>
      </w:hyperlink>
      <w:r w:rsidRPr="00765F43">
        <w:rPr>
          <w:sz w:val="20"/>
          <w:szCs w:val="20"/>
          <w:lang w:val="lt-LT"/>
        </w:rPr>
        <w:t xml:space="preserve"> /jaunimas/;</w:t>
      </w:r>
    </w:p>
    <w:p w:rsidR="00765F43" w:rsidRPr="00765F43" w:rsidRDefault="00765F43" w:rsidP="00765F43">
      <w:pPr>
        <w:ind w:firstLine="851"/>
        <w:jc w:val="both"/>
        <w:rPr>
          <w:snapToGrid w:val="0"/>
          <w:sz w:val="20"/>
          <w:szCs w:val="20"/>
          <w:lang w:val="lt-LT"/>
        </w:rPr>
      </w:pPr>
      <w:r w:rsidRPr="00765F43">
        <w:rPr>
          <w:sz w:val="20"/>
          <w:szCs w:val="20"/>
          <w:lang w:val="lt-LT"/>
        </w:rPr>
        <w:t>- JRT kasmet svarsto Jaunimo problemų sprendimo plano, kurį patvirtino Rokiškio rajono savivaldybės taryba 2013 m. sausio 25 d. sprendimu Nr. TS-2.12 ,,Dėl jaunimo problemų sprendimo Rokiškio rajono savivaldybėje 2013–2018 metų plano patvirtinimo“, įgyvendinimo rezultatus;</w:t>
      </w:r>
    </w:p>
    <w:p w:rsidR="00765F43" w:rsidRPr="00765F43" w:rsidRDefault="00765F43" w:rsidP="00765F43">
      <w:pPr>
        <w:ind w:firstLine="851"/>
        <w:jc w:val="both"/>
        <w:rPr>
          <w:snapToGrid w:val="0"/>
          <w:sz w:val="20"/>
          <w:szCs w:val="20"/>
          <w:lang w:val="lt-LT"/>
        </w:rPr>
      </w:pPr>
      <w:r w:rsidRPr="00765F43">
        <w:rPr>
          <w:sz w:val="20"/>
          <w:szCs w:val="20"/>
          <w:lang w:val="lt-LT"/>
        </w:rPr>
        <w:t>- JRT kasmet svarsto Rokiškio rajono jaunimo projektinės veiklos prioritetus ir įgyvendinimo tvarką;</w:t>
      </w:r>
    </w:p>
    <w:p w:rsidR="00765F43" w:rsidRPr="00765F43" w:rsidRDefault="00765F43" w:rsidP="00765F43">
      <w:pPr>
        <w:ind w:firstLine="851"/>
        <w:jc w:val="both"/>
        <w:rPr>
          <w:sz w:val="20"/>
          <w:szCs w:val="20"/>
          <w:lang w:val="lt-LT"/>
        </w:rPr>
      </w:pPr>
      <w:r w:rsidRPr="00765F43">
        <w:rPr>
          <w:sz w:val="20"/>
          <w:szCs w:val="20"/>
          <w:lang w:val="lt-LT"/>
        </w:rPr>
        <w:t xml:space="preserve">- JRT kasmet apibendrina ir skelbia savivaldybės tinklalapyje Rokiškio rajono jaunimo projektinės veiklos programos rezultatus (savivaldybės lėšomis finansuoti ir įgyvendinti 7 jaunimo, su jaunimu dirbančių organizacijų ir neformalių jaunimo grupių projektų, kuriems buvo skirta 2180 Eur, dalyvių skaičius – 640); </w:t>
      </w:r>
    </w:p>
    <w:p w:rsidR="00765F43" w:rsidRPr="00765F43" w:rsidRDefault="00765F43" w:rsidP="00765F43">
      <w:pPr>
        <w:ind w:firstLine="851"/>
        <w:jc w:val="both"/>
        <w:rPr>
          <w:sz w:val="20"/>
          <w:szCs w:val="20"/>
          <w:lang w:val="lt-LT"/>
        </w:rPr>
      </w:pPr>
      <w:r w:rsidRPr="00765F43">
        <w:rPr>
          <w:sz w:val="20"/>
          <w:szCs w:val="20"/>
          <w:lang w:val="lt-LT"/>
        </w:rPr>
        <w:t xml:space="preserve">- JRT kasmet apibendrina rajono jaunimo, su jaunimu dirbančių organizacijų ir neformalių jaunimo grupių projektinės veiklos nacionalinėse programose rezultatus: </w:t>
      </w:r>
    </w:p>
    <w:p w:rsidR="00765F43" w:rsidRPr="00765F43" w:rsidRDefault="00765F43" w:rsidP="00765F43">
      <w:pPr>
        <w:ind w:firstLine="851"/>
        <w:jc w:val="both"/>
        <w:rPr>
          <w:sz w:val="20"/>
          <w:szCs w:val="20"/>
          <w:lang w:val="lt-LT"/>
        </w:rPr>
      </w:pPr>
      <w:r w:rsidRPr="00765F43">
        <w:rPr>
          <w:sz w:val="20"/>
          <w:szCs w:val="20"/>
          <w:lang w:val="lt-LT"/>
        </w:rPr>
        <w:t xml:space="preserve">Jaunimo reikalų departamento lėšomis buvo finansuoti ir įgyvendinti 2 projektai, kuriems buvo skirta </w:t>
      </w:r>
      <w:r w:rsidRPr="00765F43">
        <w:rPr>
          <w:bCs/>
          <w:color w:val="000000"/>
          <w:sz w:val="20"/>
          <w:szCs w:val="20"/>
          <w:lang w:val="lt-LT"/>
        </w:rPr>
        <w:t xml:space="preserve">7043 Eur, dalyvių skaičius – 445, projektus vykdė </w:t>
      </w:r>
      <w:r w:rsidRPr="00765F43">
        <w:rPr>
          <w:sz w:val="20"/>
          <w:szCs w:val="20"/>
          <w:lang w:val="lt-LT"/>
        </w:rPr>
        <w:t>VšĮ Rokiškio jaunimo centras ir Rokiškio jaunimo organizacijų sąjunga „Apvalus stalas“.</w:t>
      </w:r>
    </w:p>
    <w:p w:rsidR="00765F43" w:rsidRPr="00765F43" w:rsidRDefault="00765F43" w:rsidP="00765F43">
      <w:pPr>
        <w:ind w:firstLine="851"/>
        <w:jc w:val="both"/>
        <w:rPr>
          <w:bCs/>
          <w:color w:val="000000"/>
          <w:sz w:val="20"/>
          <w:szCs w:val="20"/>
          <w:lang w:val="lt-LT"/>
        </w:rPr>
      </w:pPr>
      <w:r w:rsidRPr="00765F43">
        <w:rPr>
          <w:sz w:val="20"/>
          <w:szCs w:val="20"/>
          <w:lang w:val="lt-LT"/>
        </w:rPr>
        <w:t>Socialinės apsaugos ir darbo ministerijos lėšomis buvo finansuotas ir įgyvendintas 1 projektas, kuriam buvo skirta 11450 Eur (40 dalyvių), projektą-vaikų dienos centro programą vykdė VšĮ Rokiškio jaunimo centras.</w:t>
      </w:r>
    </w:p>
    <w:p w:rsidR="00765F43" w:rsidRPr="00765F43" w:rsidRDefault="00765F43" w:rsidP="00765F43">
      <w:pPr>
        <w:ind w:firstLine="851"/>
        <w:jc w:val="both"/>
        <w:rPr>
          <w:bCs/>
          <w:color w:val="000000"/>
          <w:sz w:val="20"/>
          <w:szCs w:val="20"/>
          <w:lang w:val="lt-LT"/>
        </w:rPr>
      </w:pPr>
      <w:r w:rsidRPr="00765F43">
        <w:rPr>
          <w:sz w:val="20"/>
          <w:szCs w:val="20"/>
          <w:lang w:val="lt-LT"/>
        </w:rPr>
        <w:t xml:space="preserve">JRT kasmet apibendrina rajono jaunimo, su jaunimu dirbančių organizacijų ir neformalių jaunimo grupių projektinės veiklos tarptautinėse jaunimo programose rezultatus. ES programos „Veiklus jaunimas“ ir kitų ES fondų lėšomis įgyvendinti 3 projektai, kuriems buvo skirta 32566 Eur, dalyvių skaičius – 567. </w:t>
      </w:r>
      <w:r w:rsidRPr="00765F43">
        <w:rPr>
          <w:bCs/>
          <w:color w:val="000000"/>
          <w:sz w:val="20"/>
          <w:szCs w:val="20"/>
          <w:lang w:val="lt-LT"/>
        </w:rPr>
        <w:t xml:space="preserve">Projektus vykdė </w:t>
      </w:r>
      <w:r w:rsidRPr="00765F43">
        <w:rPr>
          <w:sz w:val="20"/>
          <w:szCs w:val="20"/>
          <w:lang w:val="lt-LT"/>
        </w:rPr>
        <w:t>VšĮ Rokiškio jaunimo centras ir Rokiškio jaunimo organizacijų sąjungai „Apvalus stalas“ priklausančios organizacijos.</w:t>
      </w:r>
    </w:p>
    <w:p w:rsidR="00765F43" w:rsidRPr="00765F43" w:rsidRDefault="00765F43" w:rsidP="00765F43">
      <w:pPr>
        <w:tabs>
          <w:tab w:val="num" w:pos="360"/>
        </w:tabs>
        <w:ind w:firstLine="851"/>
        <w:jc w:val="both"/>
        <w:rPr>
          <w:sz w:val="20"/>
          <w:szCs w:val="20"/>
          <w:lang w:val="lt-LT"/>
        </w:rPr>
      </w:pPr>
      <w:r w:rsidRPr="00765F43">
        <w:rPr>
          <w:sz w:val="20"/>
          <w:szCs w:val="20"/>
          <w:lang w:val="lt-LT"/>
        </w:rPr>
        <w:t xml:space="preserve">JRT, įgyvendindama integruotą jaunimo politiką savivaldybėje, skatina įvairių institucijų tarpžinybinį bendradarbiavimą ir inicijuoja aktyvų jaunimo dalyvavimą organizuojant rajoninius renginius, pažymint valstybines šventes, skatina jaunimo, su jaunimu dirbančių organizacijų ir neformalių jaunimo grupių dalyvavimą įgyvendinant vasaros poilsio, laisvalaikio užimtumo, neformaliojo vaikų švietimo ir prevencines programas. Jaunimo su jaunimu dirbančios organizacijos prisideda prie savivaldybės Vaikų ir jaunimo socializacijos programos įgyvendinimo - jaunimo, su jaunimu dirbančių organizacijų stovyklose dalyvavo 24 proc. visų (1132) stovyklavusių rajono vaikų ir jaunimo. </w:t>
      </w:r>
    </w:p>
    <w:p w:rsidR="00765F43" w:rsidRPr="00765F43" w:rsidRDefault="00765F43" w:rsidP="00765F43">
      <w:pPr>
        <w:ind w:firstLine="851"/>
        <w:jc w:val="both"/>
        <w:rPr>
          <w:sz w:val="20"/>
          <w:szCs w:val="20"/>
          <w:lang w:val="lt-LT"/>
        </w:rPr>
      </w:pPr>
      <w:r w:rsidRPr="00765F43">
        <w:rPr>
          <w:sz w:val="20"/>
          <w:szCs w:val="20"/>
          <w:lang w:val="lt-LT"/>
        </w:rPr>
        <w:t xml:space="preserve">Jaunimas aktyviai įsijungė į savivaldybės Narkotikų ir narkomanijos, nusikalstamų veikų prevencijos ir kontrolės programos įgyvendinimą. Prevencinį projektą įgyvendino Lietuvos šaulių sąjungos Panevėžio apskrities 5-osios rinktinės Rokiškio 4,9,12, 13 kuopų jaunieji policijos rėmėjai. Projekte dalyvavo 112 jaunųjų šaulių. </w:t>
      </w:r>
    </w:p>
    <w:p w:rsidR="00765F43" w:rsidRPr="00765F43" w:rsidRDefault="00765F43" w:rsidP="00765F43">
      <w:pPr>
        <w:ind w:firstLine="720"/>
        <w:jc w:val="both"/>
        <w:rPr>
          <w:sz w:val="20"/>
          <w:szCs w:val="20"/>
          <w:lang w:val="lt-LT"/>
        </w:rPr>
      </w:pPr>
      <w:r w:rsidRPr="00765F43">
        <w:rPr>
          <w:sz w:val="20"/>
          <w:szCs w:val="20"/>
          <w:lang w:val="lt-LT"/>
        </w:rPr>
        <w:t>Sėkmingai taikoma nauja darbo su jaunimu forma – atviras darbas su jaunimu, kurį vykdo viešoji įstaiga Rokiškio jaunimo centras, dirbantis neformaliojo švietimo ir jaunimo politikos srityje. Jaunimo inicijuotų atvirų vakarų, projektinėje veikloje (diskusijose, susitikimuose, mokymuose, renginiuose ir kt. ) dalyvavo per 290 jaunų žmonių.</w:t>
      </w:r>
    </w:p>
    <w:p w:rsidR="00765F43" w:rsidRPr="00765F43" w:rsidRDefault="00765F43" w:rsidP="00765F43">
      <w:pPr>
        <w:tabs>
          <w:tab w:val="left" w:pos="0"/>
        </w:tabs>
        <w:ind w:right="3"/>
        <w:jc w:val="both"/>
        <w:rPr>
          <w:sz w:val="20"/>
          <w:szCs w:val="20"/>
          <w:lang w:val="lt-LT"/>
        </w:rPr>
      </w:pPr>
      <w:r w:rsidRPr="00765F43">
        <w:rPr>
          <w:sz w:val="20"/>
          <w:szCs w:val="20"/>
          <w:lang w:val="lt-LT"/>
        </w:rPr>
        <w:tab/>
        <w:t>Viešoji įstaiga Rokiškio jaunimo centras toliau sėkmingai dalyvauja Jaunimo reikalų departamento prie Socialinės apsaugos ir darbo ministerijos programoje, plėtodama esamas ir kurdama naujas atviras erdves, įgyvendindama Atvirų jaunimo centrų ir erdvių koncepciją:</w:t>
      </w:r>
    </w:p>
    <w:p w:rsidR="00765F43" w:rsidRPr="00765F43" w:rsidRDefault="00765F43" w:rsidP="00765F43">
      <w:pPr>
        <w:tabs>
          <w:tab w:val="left" w:pos="0"/>
        </w:tabs>
        <w:ind w:right="3"/>
        <w:jc w:val="both"/>
        <w:rPr>
          <w:sz w:val="20"/>
          <w:szCs w:val="20"/>
          <w:lang w:val="lt-LT"/>
        </w:rPr>
      </w:pPr>
      <w:r w:rsidRPr="00765F43">
        <w:rPr>
          <w:sz w:val="20"/>
          <w:szCs w:val="20"/>
          <w:lang w:val="lt-LT"/>
        </w:rPr>
        <w:tab/>
        <w:t>- 16–29 metų jaunimui vykdomas Jaunimo garantijų iniciatyvos programos projektas „Atrask save“, skirtas niekur nedirbantiems, nesimojantiems, mokymuose nedalyvaujantiems (NEET) jauniems žmonėms ir programa „Rizikos grupės vaikai ir jaunimas“;</w:t>
      </w:r>
    </w:p>
    <w:p w:rsidR="00765F43" w:rsidRPr="00765F43" w:rsidRDefault="00765F43" w:rsidP="00765F43">
      <w:pPr>
        <w:tabs>
          <w:tab w:val="left" w:pos="0"/>
        </w:tabs>
        <w:ind w:right="3"/>
        <w:jc w:val="both"/>
        <w:rPr>
          <w:sz w:val="20"/>
          <w:szCs w:val="20"/>
          <w:lang w:val="lt-LT"/>
        </w:rPr>
      </w:pPr>
      <w:r w:rsidRPr="00765F43">
        <w:rPr>
          <w:sz w:val="20"/>
          <w:szCs w:val="20"/>
          <w:lang w:val="lt-LT"/>
        </w:rPr>
        <w:tab/>
        <w:t>- vaikams iki 18 metų vykdomas Vaikų dienos centrų programos projektas, veikia vaikų dienos centras „Kad būtume drauge“.</w:t>
      </w:r>
    </w:p>
    <w:p w:rsidR="00765F43" w:rsidRPr="00765F43" w:rsidRDefault="00765F43" w:rsidP="00765F43">
      <w:pPr>
        <w:pStyle w:val="Antrinispavadinimas"/>
        <w:tabs>
          <w:tab w:val="left" w:pos="851"/>
        </w:tabs>
        <w:jc w:val="both"/>
        <w:rPr>
          <w:b w:val="0"/>
          <w:i/>
          <w:sz w:val="20"/>
        </w:rPr>
      </w:pPr>
      <w:r w:rsidRPr="00765F43">
        <w:rPr>
          <w:b w:val="0"/>
          <w:sz w:val="20"/>
        </w:rPr>
        <w:lastRenderedPageBreak/>
        <w:tab/>
      </w:r>
      <w:r w:rsidRPr="00765F43">
        <w:rPr>
          <w:b w:val="0"/>
          <w:i/>
          <w:sz w:val="20"/>
        </w:rPr>
        <w:t>Tarpžinybinio bendradarbiavimo projektai ir akcijos.</w:t>
      </w:r>
    </w:p>
    <w:p w:rsidR="00765F43" w:rsidRPr="00765F43" w:rsidRDefault="00765F43" w:rsidP="00765F43">
      <w:pPr>
        <w:pStyle w:val="Antrinispavadinimas"/>
        <w:tabs>
          <w:tab w:val="left" w:pos="851"/>
        </w:tabs>
        <w:jc w:val="both"/>
        <w:rPr>
          <w:rStyle w:val="Grietas"/>
          <w:bCs w:val="0"/>
          <w:sz w:val="20"/>
        </w:rPr>
      </w:pPr>
      <w:r w:rsidRPr="00765F43">
        <w:rPr>
          <w:sz w:val="20"/>
        </w:rPr>
        <w:tab/>
      </w:r>
      <w:r w:rsidRPr="00765F43">
        <w:rPr>
          <w:b w:val="0"/>
          <w:sz w:val="20"/>
        </w:rPr>
        <w:t xml:space="preserve">Tarptautinėje jaunimo akcijoje „Darom 2015“ dalyvavo </w:t>
      </w:r>
      <w:r w:rsidRPr="00765F43">
        <w:rPr>
          <w:b w:val="0"/>
          <w:bCs/>
          <w:color w:val="000000"/>
          <w:sz w:val="20"/>
        </w:rPr>
        <w:t>4059 dalyviai iš 99 įstaigų ir organizacijų</w:t>
      </w:r>
    </w:p>
    <w:p w:rsidR="00765F43" w:rsidRPr="00765F43" w:rsidRDefault="00765F43" w:rsidP="00765F43">
      <w:pPr>
        <w:jc w:val="both"/>
        <w:rPr>
          <w:color w:val="222222"/>
          <w:sz w:val="20"/>
          <w:szCs w:val="20"/>
          <w:shd w:val="clear" w:color="auto" w:fill="FFFFFF"/>
          <w:lang w:val="lt-LT"/>
        </w:rPr>
      </w:pPr>
      <w:r w:rsidRPr="00765F43">
        <w:rPr>
          <w:color w:val="222222"/>
          <w:sz w:val="20"/>
          <w:szCs w:val="20"/>
          <w:lang w:val="lt-LT"/>
        </w:rPr>
        <w:tab/>
        <w:t xml:space="preserve">VšĮ Rokiškio jaunimo centras, kaip partneris, toliau įgyvendino EEE finansinio mechanizmo programos LT05 ,,Rizikos grupės vaikai ir jaunimas“ projektą ,,Skuodo AJC modernizavimas ir veiklų plėtra“. </w:t>
      </w:r>
      <w:r w:rsidRPr="00765F43">
        <w:rPr>
          <w:sz w:val="20"/>
          <w:szCs w:val="20"/>
          <w:lang w:val="lt-LT"/>
        </w:rPr>
        <w:t>2015 metais buvo gauta ir panaudota (ES lėšų – 23176 Eur, savivaldybės lėšų – 2191 Eur).</w:t>
      </w:r>
      <w:r w:rsidRPr="00765F43">
        <w:rPr>
          <w:color w:val="222222"/>
          <w:sz w:val="20"/>
          <w:szCs w:val="20"/>
          <w:lang w:val="lt-LT"/>
        </w:rPr>
        <w:t xml:space="preserve"> </w:t>
      </w:r>
      <w:r w:rsidRPr="00765F43">
        <w:rPr>
          <w:color w:val="222222"/>
          <w:sz w:val="20"/>
          <w:szCs w:val="20"/>
          <w:shd w:val="clear" w:color="auto" w:fill="FFFFFF"/>
          <w:lang w:val="lt-LT"/>
        </w:rPr>
        <w:t xml:space="preserve">Šiame projekte buvo plėtojamas bendradarbiavimas tarp Skuodo AJC ir Rokiškio AJC. Įsteigtas jaunimo darbuotojo etatas, apmokyti du savanoriai dirbti su jaunimu. Rokiškio jaunimo centro patalpos Žiobiškio kaime aprūpintos veiklos įranga ir priemonėmis, bendradarbiaujama su socialiniais partneriais, vykdomi bendri užsiėmimai. Žiobiškio turistinėje bazėje teikiamos prevencinės, informavimo ir konsultavimo, socialinių ir gyvenimo įgūdžių ugdymo, sociokultūrinės, neformalaus švietimo ir kitos su jauno žmogaus ugdymu bei integracija į darbo rinką susijusios paslaugos mažiau motyvuotam, mažiau galimybių turinčiam, rizikos grupei priklausančiam jaunimui bei vykdomos įvairios veiklos, atsižvelgiant į jaunimo poreikius. Veiklose dalyvavo per 100 jaunimo. </w:t>
      </w:r>
    </w:p>
    <w:p w:rsidR="00765F43" w:rsidRPr="00765F43" w:rsidRDefault="00765F43" w:rsidP="00765F43">
      <w:pPr>
        <w:jc w:val="both"/>
        <w:rPr>
          <w:sz w:val="20"/>
          <w:szCs w:val="20"/>
          <w:lang w:val="lt-LT"/>
        </w:rPr>
      </w:pPr>
      <w:r w:rsidRPr="00765F43">
        <w:rPr>
          <w:color w:val="222222"/>
          <w:sz w:val="20"/>
          <w:szCs w:val="20"/>
          <w:shd w:val="clear" w:color="auto" w:fill="FFFFFF"/>
          <w:lang w:val="lt-LT"/>
        </w:rPr>
        <w:tab/>
      </w:r>
      <w:r w:rsidRPr="00765F43">
        <w:rPr>
          <w:color w:val="222222"/>
          <w:sz w:val="20"/>
          <w:szCs w:val="20"/>
          <w:lang w:val="lt-LT"/>
        </w:rPr>
        <w:t>2014</w:t>
      </w:r>
      <w:r w:rsidRPr="00765F43">
        <w:rPr>
          <w:sz w:val="20"/>
          <w:szCs w:val="20"/>
          <w:lang w:val="lt-LT"/>
        </w:rPr>
        <w:t>–</w:t>
      </w:r>
      <w:r w:rsidRPr="00765F43">
        <w:rPr>
          <w:color w:val="222222"/>
          <w:sz w:val="20"/>
          <w:szCs w:val="20"/>
          <w:lang w:val="lt-LT"/>
        </w:rPr>
        <w:t xml:space="preserve">2020 m. ES fondų investicijų veiksmų programos priemonei „Jaunimo užimtumo didinimas, </w:t>
      </w:r>
      <w:r w:rsidRPr="00765F43">
        <w:rPr>
          <w:i/>
          <w:color w:val="222222"/>
          <w:sz w:val="20"/>
          <w:szCs w:val="20"/>
          <w:lang w:val="lt-LT"/>
        </w:rPr>
        <w:t>projekto „Atrask save“,</w:t>
      </w:r>
      <w:r w:rsidRPr="00765F43">
        <w:rPr>
          <w:color w:val="222222"/>
          <w:sz w:val="20"/>
          <w:szCs w:val="20"/>
          <w:lang w:val="lt-LT"/>
        </w:rPr>
        <w:t xml:space="preserve"> kuriame VšĮ Rokiškio jaunimo centras dalyvauja kaip partneris įgyvendinti gautos ir panaudotos </w:t>
      </w:r>
      <w:r w:rsidRPr="00765F43">
        <w:rPr>
          <w:sz w:val="20"/>
          <w:szCs w:val="20"/>
          <w:lang w:val="lt-LT"/>
        </w:rPr>
        <w:t xml:space="preserve">ES lėšos – 10000 Eur. </w:t>
      </w:r>
      <w:r w:rsidRPr="00765F43">
        <w:rPr>
          <w:color w:val="222222"/>
          <w:sz w:val="20"/>
          <w:szCs w:val="20"/>
          <w:shd w:val="clear" w:color="auto" w:fill="FFFFFF"/>
          <w:lang w:val="lt-LT"/>
        </w:rPr>
        <w:t>Jaunimo garantijų iniciatyvų projektas, skirtas 15</w:t>
      </w:r>
      <w:r w:rsidRPr="00765F43">
        <w:rPr>
          <w:sz w:val="20"/>
          <w:szCs w:val="20"/>
          <w:lang w:val="lt-LT"/>
        </w:rPr>
        <w:t>–</w:t>
      </w:r>
      <w:r w:rsidRPr="00765F43">
        <w:rPr>
          <w:color w:val="222222"/>
          <w:sz w:val="20"/>
          <w:szCs w:val="20"/>
          <w:shd w:val="clear" w:color="auto" w:fill="FFFFFF"/>
          <w:lang w:val="lt-LT"/>
        </w:rPr>
        <w:t>29 metų nedirbančių, nesimokančių, mokymuose nedalyvaujančių jaunuolių integracijai į švietimo įstaigas, ar / ir į darbo rinką, startavo spalio 1 d. Bendradarbiaujant su savivaldybės jaunimo reikalų koordinatoriumi, savivaldybės administracijos struktūriniais padaliniais bei seniūnijų socialiniais darbuotojais identifikuoti neaktyvūs jauni žmonės, galimi projekto dalyviai. Aplankytos visos rajono seniūnijos, susitarta dėl bendradarbiavimo. Organizuoti susitikimai su projekto socialiniais partneriais.</w:t>
      </w:r>
    </w:p>
    <w:p w:rsidR="00765F43" w:rsidRPr="00144667" w:rsidRDefault="00765F43" w:rsidP="00144667">
      <w:pPr>
        <w:jc w:val="both"/>
        <w:rPr>
          <w:sz w:val="20"/>
          <w:szCs w:val="20"/>
          <w:lang w:val="lt-LT"/>
        </w:rPr>
      </w:pPr>
      <w:r w:rsidRPr="00765F43">
        <w:rPr>
          <w:sz w:val="20"/>
          <w:szCs w:val="20"/>
          <w:lang w:val="lt-LT"/>
        </w:rPr>
        <w:tab/>
        <w:t xml:space="preserve">Rokiškio jaunimo organizacijų sąjunga ,,Apvalus stalas“ 2015 m. rugsėjo 1 d.–gruodžio 31 d. įgyvendino </w:t>
      </w:r>
      <w:r w:rsidRPr="00765F43">
        <w:rPr>
          <w:i/>
          <w:sz w:val="20"/>
          <w:szCs w:val="20"/>
          <w:lang w:val="lt-LT"/>
        </w:rPr>
        <w:t xml:space="preserve">projektą „3K (ko aš noriu? ką aš galiu? ko reikės?)“, </w:t>
      </w:r>
      <w:r w:rsidRPr="00765F43">
        <w:rPr>
          <w:sz w:val="20"/>
          <w:szCs w:val="20"/>
          <w:lang w:val="lt-LT"/>
        </w:rPr>
        <w:t xml:space="preserve">finansuotą Lietuvos Respublikos socialinės apsaugos ir darbo ministerijos. Projekto partneriai: AB „Rokiškio sūris“, UAB „Lašų duona“, UAB „Rokvesta plius“, UAB „Aila“, Panevėžio teritorinės darbo biržos Rokiškio skyrius, VšĮ Rokiškio PASPC. </w:t>
      </w:r>
      <w:r w:rsidRPr="00765F43">
        <w:rPr>
          <w:bCs/>
          <w:sz w:val="20"/>
          <w:szCs w:val="20"/>
          <w:lang w:val="lt-LT"/>
        </w:rPr>
        <w:t>Projekto tikslas – skatinti Rokiškio jaunimo NVO, verslo ir savivaldybės įstaigų bendradarbiavimo tinklų kūrimą, sprendžiant jaunimui aktualius klausimus, susijusius su darbiniu užimtumu Rokiškio rajone.</w:t>
      </w:r>
      <w:r w:rsidRPr="00765F43">
        <w:rPr>
          <w:sz w:val="20"/>
          <w:szCs w:val="20"/>
          <w:lang w:val="lt-LT"/>
        </w:rPr>
        <w:t xml:space="preserve"> Projekto dalyviams surengti 3 informacinio pobūdžio seminarai, kurių metu moksleiviai turėjo galimybę geriau pažinti savo asmenines savybes, gabumus, interesus. Iš viso projekte dalyvavo 88 moksleiviai. </w:t>
      </w:r>
    </w:p>
    <w:p w:rsidR="00662D92" w:rsidRPr="00144667" w:rsidRDefault="001F3F96" w:rsidP="004930EB">
      <w:pPr>
        <w:pStyle w:val="Body"/>
        <w:rPr>
          <w:rFonts w:ascii="Times New Roman" w:hAnsi="Times New Roman" w:cs="Times New Roman"/>
          <w:sz w:val="20"/>
          <w:szCs w:val="20"/>
          <w:lang w:val="lt-LT"/>
        </w:rPr>
      </w:pPr>
      <w:r w:rsidRPr="00144667">
        <w:rPr>
          <w:rFonts w:ascii="Times New Roman" w:hAnsi="Times New Roman" w:cs="Times New Roman"/>
          <w:b/>
          <w:sz w:val="20"/>
          <w:szCs w:val="20"/>
          <w:lang w:val="lt-LT"/>
        </w:rPr>
        <w:t>II</w:t>
      </w:r>
      <w:r w:rsidR="00DC343F" w:rsidRPr="00144667">
        <w:rPr>
          <w:rFonts w:ascii="Times New Roman" w:hAnsi="Times New Roman" w:cs="Times New Roman"/>
          <w:b/>
          <w:sz w:val="20"/>
          <w:szCs w:val="20"/>
          <w:lang w:val="lt-LT"/>
        </w:rPr>
        <w:t xml:space="preserve">. </w:t>
      </w:r>
      <w:r w:rsidR="00662D92" w:rsidRPr="00144667">
        <w:rPr>
          <w:rFonts w:ascii="Times New Roman" w:hAnsi="Times New Roman" w:cs="Times New Roman"/>
          <w:b/>
          <w:sz w:val="20"/>
          <w:szCs w:val="20"/>
          <w:lang w:val="lt-LT"/>
        </w:rPr>
        <w:t xml:space="preserve">Rokiškio rajono jaunimo reikalų tarybos veiklos </w:t>
      </w:r>
      <w:r w:rsidR="00662D92" w:rsidRPr="00144667">
        <w:rPr>
          <w:rFonts w:ascii="Times New Roman" w:hAnsi="Times New Roman" w:cs="Times New Roman"/>
          <w:b/>
          <w:color w:val="auto"/>
          <w:sz w:val="20"/>
          <w:szCs w:val="20"/>
          <w:lang w:val="lt-LT"/>
        </w:rPr>
        <w:t>plan</w:t>
      </w:r>
      <w:r w:rsidR="004930EB" w:rsidRPr="00144667">
        <w:rPr>
          <w:rFonts w:ascii="Times New Roman" w:hAnsi="Times New Roman" w:cs="Times New Roman"/>
          <w:b/>
          <w:color w:val="auto"/>
          <w:sz w:val="20"/>
          <w:szCs w:val="20"/>
          <w:lang w:val="lt-LT"/>
        </w:rPr>
        <w:t xml:space="preserve">as </w:t>
      </w:r>
      <w:r w:rsidR="00662D92" w:rsidRPr="00144667">
        <w:rPr>
          <w:rFonts w:ascii="Times New Roman" w:hAnsi="Times New Roman" w:cs="Times New Roman"/>
          <w:b/>
          <w:color w:val="auto"/>
          <w:sz w:val="20"/>
          <w:szCs w:val="20"/>
          <w:lang w:val="lt-LT"/>
        </w:rPr>
        <w:t>201</w:t>
      </w:r>
      <w:r w:rsidR="00B314A0" w:rsidRPr="00144667">
        <w:rPr>
          <w:rFonts w:ascii="Times New Roman" w:hAnsi="Times New Roman" w:cs="Times New Roman"/>
          <w:b/>
          <w:color w:val="auto"/>
          <w:sz w:val="20"/>
          <w:szCs w:val="20"/>
          <w:lang w:val="lt-LT"/>
        </w:rPr>
        <w:t>6</w:t>
      </w:r>
      <w:r w:rsidR="00662D92" w:rsidRPr="00144667">
        <w:rPr>
          <w:rFonts w:ascii="Times New Roman" w:hAnsi="Times New Roman" w:cs="Times New Roman"/>
          <w:b/>
          <w:color w:val="auto"/>
          <w:sz w:val="20"/>
          <w:szCs w:val="20"/>
          <w:lang w:val="lt-LT"/>
        </w:rPr>
        <w:t xml:space="preserve"> metams</w:t>
      </w:r>
      <w:r w:rsidR="00A16199" w:rsidRPr="00144667">
        <w:rPr>
          <w:rFonts w:ascii="Times New Roman" w:hAnsi="Times New Roman" w:cs="Times New Roman"/>
          <w:b/>
          <w:color w:val="FF0000"/>
          <w:sz w:val="20"/>
          <w:szCs w:val="20"/>
          <w:lang w:val="lt-LT"/>
        </w:rPr>
        <w:t xml:space="preserve"> </w:t>
      </w:r>
    </w:p>
    <w:p w:rsidR="00662D92" w:rsidRPr="00144667" w:rsidRDefault="00662D92" w:rsidP="004930EB">
      <w:pPr>
        <w:pStyle w:val="Body"/>
        <w:rPr>
          <w:rFonts w:ascii="Times New Roman" w:hAnsi="Times New Roman" w:cs="Times New Roman"/>
          <w:sz w:val="20"/>
          <w:szCs w:val="20"/>
          <w:lang w:val="lt-LT"/>
        </w:rPr>
      </w:pPr>
    </w:p>
    <w:tbl>
      <w:tblPr>
        <w:tblW w:w="91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59"/>
        <w:gridCol w:w="1417"/>
        <w:gridCol w:w="2369"/>
      </w:tblGrid>
      <w:tr w:rsidR="00FB2DFF" w:rsidRPr="00144667" w:rsidTr="00D75DD3">
        <w:trPr>
          <w:trHeight w:val="280"/>
        </w:trPr>
        <w:tc>
          <w:tcPr>
            <w:tcW w:w="535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FB2DFF" w:rsidRPr="00144667" w:rsidRDefault="00F60EBF" w:rsidP="00F60EB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rPr>
            </w:pPr>
            <w:r w:rsidRPr="00144667">
              <w:rPr>
                <w:rFonts w:ascii="Times New Roman" w:hAnsi="Times New Roman" w:cs="Times New Roman"/>
                <w:b/>
                <w:bCs/>
              </w:rPr>
              <w:t>Veikla</w:t>
            </w:r>
          </w:p>
        </w:tc>
        <w:tc>
          <w:tcPr>
            <w:tcW w:w="1417"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FB2DFF" w:rsidRPr="00144667" w:rsidRDefault="00F60EBF" w:rsidP="00B449BB">
            <w:pPr>
              <w:pStyle w:val="TableStyle2"/>
              <w:jc w:val="both"/>
              <w:rPr>
                <w:rFonts w:ascii="Times New Roman" w:hAnsi="Times New Roman" w:cs="Times New Roman"/>
              </w:rPr>
            </w:pPr>
            <w:r w:rsidRPr="00144667">
              <w:rPr>
                <w:rFonts w:ascii="Times New Roman" w:hAnsi="Times New Roman" w:cs="Times New Roman"/>
                <w:b/>
                <w:bCs/>
              </w:rPr>
              <w:t>Laikotarpis</w:t>
            </w:r>
          </w:p>
        </w:tc>
        <w:tc>
          <w:tcPr>
            <w:tcW w:w="236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FB2DFF" w:rsidRPr="00144667" w:rsidRDefault="00F60EBF" w:rsidP="00B449BB">
            <w:pPr>
              <w:pStyle w:val="TableStyle2"/>
              <w:jc w:val="both"/>
              <w:rPr>
                <w:rFonts w:ascii="Times New Roman" w:hAnsi="Times New Roman" w:cs="Times New Roman"/>
              </w:rPr>
            </w:pPr>
            <w:r w:rsidRPr="00144667">
              <w:rPr>
                <w:rFonts w:ascii="Times New Roman" w:hAnsi="Times New Roman" w:cs="Times New Roman"/>
                <w:b/>
                <w:bCs/>
              </w:rPr>
              <w:t>Atsakingi asmenys</w:t>
            </w:r>
          </w:p>
        </w:tc>
      </w:tr>
      <w:tr w:rsidR="00B3094F" w:rsidRPr="00144667" w:rsidTr="00144667">
        <w:trPr>
          <w:trHeight w:val="871"/>
        </w:trPr>
        <w:tc>
          <w:tcPr>
            <w:tcW w:w="5359"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rsidR="00B3094F" w:rsidRPr="00144667" w:rsidRDefault="0023572A" w:rsidP="006D513A">
            <w:pPr>
              <w:pStyle w:val="TableStyle2"/>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r w:rsidRPr="00144667">
              <w:rPr>
                <w:rFonts w:ascii="Times New Roman" w:hAnsi="Times New Roman" w:cs="Times New Roman"/>
              </w:rPr>
              <w:t xml:space="preserve"> </w:t>
            </w:r>
            <w:r w:rsidR="00B3094F" w:rsidRPr="00144667">
              <w:rPr>
                <w:rFonts w:ascii="Times New Roman" w:hAnsi="Times New Roman" w:cs="Times New Roman"/>
              </w:rPr>
              <w:t>JRT pasikeitimas gerosiomis patirtimis su Lietuvos ir užsienio partneriais</w:t>
            </w:r>
            <w:r w:rsidR="00FD4A44" w:rsidRPr="00144667">
              <w:rPr>
                <w:rFonts w:ascii="Times New Roman" w:hAnsi="Times New Roman" w:cs="Times New Roman"/>
              </w:rPr>
              <w:t>.</w:t>
            </w:r>
          </w:p>
          <w:p w:rsidR="00B3094F" w:rsidRPr="00144667" w:rsidRDefault="00B3094F" w:rsidP="006D513A">
            <w:pPr>
              <w:pStyle w:val="TableStyle2"/>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r w:rsidRPr="00144667">
              <w:rPr>
                <w:rFonts w:ascii="Times New Roman" w:hAnsi="Times New Roman" w:cs="Times New Roman"/>
              </w:rPr>
              <w:t>Susitikimai su kaimynininėmis SJRT (Biržų, Kupiškio, Pasvalio, Utenos ir kt.)</w:t>
            </w:r>
          </w:p>
        </w:tc>
        <w:tc>
          <w:tcPr>
            <w:tcW w:w="1417"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rsidR="00B3094F" w:rsidRPr="00144667" w:rsidRDefault="00B3094F" w:rsidP="00976BFB">
            <w:pPr>
              <w:pStyle w:val="TableStyle2"/>
              <w:rPr>
                <w:rFonts w:ascii="Times New Roman" w:hAnsi="Times New Roman" w:cs="Times New Roman"/>
                <w:lang w:val="en-US"/>
              </w:rPr>
            </w:pPr>
            <w:r w:rsidRPr="00144667">
              <w:rPr>
                <w:rFonts w:ascii="Times New Roman" w:hAnsi="Times New Roman" w:cs="Times New Roman"/>
              </w:rPr>
              <w:t xml:space="preserve">Bent </w:t>
            </w:r>
            <w:r w:rsidRPr="00144667">
              <w:rPr>
                <w:rFonts w:ascii="Times New Roman" w:hAnsi="Times New Roman" w:cs="Times New Roman"/>
                <w:lang w:val="en-US"/>
              </w:rPr>
              <w:t>2 susitikimai</w:t>
            </w:r>
          </w:p>
        </w:tc>
        <w:tc>
          <w:tcPr>
            <w:tcW w:w="2369"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rsidR="00B3094F" w:rsidRPr="00144667" w:rsidRDefault="004E2549" w:rsidP="00085224">
            <w:pPr>
              <w:pStyle w:val="TableStyle2"/>
              <w:rPr>
                <w:rFonts w:ascii="Times New Roman" w:hAnsi="Times New Roman" w:cs="Times New Roman"/>
                <w:lang w:val="lt-LT"/>
              </w:rPr>
            </w:pPr>
            <w:r w:rsidRPr="00144667">
              <w:rPr>
                <w:rFonts w:ascii="Times New Roman" w:hAnsi="Times New Roman" w:cs="Times New Roman"/>
                <w:lang w:val="lt-LT"/>
              </w:rPr>
              <w:t>Tadas Barauskas,</w:t>
            </w:r>
          </w:p>
          <w:p w:rsidR="004E2549" w:rsidRPr="00144667" w:rsidRDefault="004E2549" w:rsidP="00085224">
            <w:pPr>
              <w:pStyle w:val="TableStyle2"/>
              <w:rPr>
                <w:rFonts w:ascii="Times New Roman" w:hAnsi="Times New Roman" w:cs="Times New Roman"/>
              </w:rPr>
            </w:pPr>
            <w:r w:rsidRPr="00144667">
              <w:rPr>
                <w:rFonts w:ascii="Times New Roman" w:hAnsi="Times New Roman" w:cs="Times New Roman"/>
                <w:lang w:val="lt-LT"/>
              </w:rPr>
              <w:t>Asta Jasiūnaitė</w:t>
            </w:r>
          </w:p>
        </w:tc>
      </w:tr>
      <w:tr w:rsidR="00550468" w:rsidRPr="00144667" w:rsidTr="00144667">
        <w:trPr>
          <w:trHeight w:val="359"/>
        </w:trPr>
        <w:tc>
          <w:tcPr>
            <w:tcW w:w="5359" w:type="dxa"/>
            <w:tcBorders>
              <w:top w:val="single" w:sz="4" w:space="0" w:color="auto"/>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50468" w:rsidRPr="00144667" w:rsidRDefault="00550468" w:rsidP="006D513A">
            <w:pPr>
              <w:pStyle w:val="TableStyle2"/>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r w:rsidRPr="00144667">
              <w:rPr>
                <w:rFonts w:ascii="Times New Roman" w:hAnsi="Times New Roman" w:cs="Times New Roman"/>
              </w:rPr>
              <w:t>Tarptautiniai mokymai JRT nariams</w:t>
            </w:r>
          </w:p>
        </w:tc>
        <w:tc>
          <w:tcPr>
            <w:tcW w:w="1417" w:type="dxa"/>
            <w:tcBorders>
              <w:top w:val="single" w:sz="4" w:space="0" w:color="auto"/>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50468" w:rsidRPr="00144667" w:rsidRDefault="00D36818" w:rsidP="00B1718B">
            <w:pPr>
              <w:pStyle w:val="TableStyle2"/>
              <w:jc w:val="both"/>
              <w:rPr>
                <w:rFonts w:ascii="Times New Roman" w:hAnsi="Times New Roman" w:cs="Times New Roman"/>
              </w:rPr>
            </w:pPr>
            <w:r w:rsidRPr="00144667">
              <w:rPr>
                <w:rFonts w:ascii="Times New Roman" w:hAnsi="Times New Roman" w:cs="Times New Roman"/>
              </w:rPr>
              <w:t>Esant galimybėi</w:t>
            </w:r>
          </w:p>
        </w:tc>
        <w:tc>
          <w:tcPr>
            <w:tcW w:w="2369" w:type="dxa"/>
            <w:tcBorders>
              <w:top w:val="single" w:sz="4" w:space="0" w:color="auto"/>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50468" w:rsidRPr="00144667" w:rsidRDefault="00D36818" w:rsidP="00085224">
            <w:pPr>
              <w:pStyle w:val="TableStyle2"/>
              <w:rPr>
                <w:rFonts w:ascii="Times New Roman" w:hAnsi="Times New Roman" w:cs="Times New Roman"/>
              </w:rPr>
            </w:pPr>
            <w:r w:rsidRPr="00144667">
              <w:rPr>
                <w:rFonts w:ascii="Times New Roman" w:hAnsi="Times New Roman" w:cs="Times New Roman"/>
                <w:lang w:val="lt-LT"/>
              </w:rPr>
              <w:t>Birutė Bagdonienė</w:t>
            </w:r>
          </w:p>
        </w:tc>
      </w:tr>
      <w:tr w:rsidR="00FB2DFF" w:rsidRPr="00144667" w:rsidTr="00D75DD3">
        <w:trPr>
          <w:trHeight w:val="385"/>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144667" w:rsidRDefault="004F26AC" w:rsidP="006D513A">
            <w:pPr>
              <w:pStyle w:val="TableStyle2"/>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r w:rsidRPr="00144667">
              <w:rPr>
                <w:rFonts w:ascii="Times New Roman" w:hAnsi="Times New Roman" w:cs="Times New Roman"/>
              </w:rPr>
              <w:t xml:space="preserve">Rokiškio rajono </w:t>
            </w:r>
            <w:r w:rsidRPr="00144667">
              <w:rPr>
                <w:rFonts w:ascii="Times New Roman" w:hAnsi="Times New Roman" w:cs="Times New Roman"/>
                <w:b/>
              </w:rPr>
              <w:t>J</w:t>
            </w:r>
            <w:r w:rsidR="008D3AEF" w:rsidRPr="00144667">
              <w:rPr>
                <w:rFonts w:ascii="Times New Roman" w:hAnsi="Times New Roman" w:cs="Times New Roman"/>
                <w:b/>
              </w:rPr>
              <w:t>aunimo problemų sprendimo plano</w:t>
            </w:r>
            <w:r w:rsidR="008D3AEF" w:rsidRPr="00144667">
              <w:rPr>
                <w:rFonts w:ascii="Times New Roman" w:hAnsi="Times New Roman" w:cs="Times New Roman"/>
              </w:rPr>
              <w:t xml:space="preserve"> priemonių </w:t>
            </w:r>
            <w:r w:rsidR="00662D92" w:rsidRPr="00144667">
              <w:rPr>
                <w:rFonts w:ascii="Times New Roman" w:hAnsi="Times New Roman" w:cs="Times New Roman"/>
              </w:rPr>
              <w:t>įgyvendinimo stebėsena</w:t>
            </w:r>
            <w:r w:rsidR="000E1933" w:rsidRPr="00144667">
              <w:rPr>
                <w:rFonts w:ascii="Times New Roman" w:hAnsi="Times New Roman" w:cs="Times New Roman"/>
              </w:rPr>
              <w:t>.</w:t>
            </w:r>
            <w:r w:rsidR="00662D92" w:rsidRPr="00144667">
              <w:rPr>
                <w:rFonts w:ascii="Times New Roman" w:hAnsi="Times New Roman" w:cs="Times New Roman"/>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144667" w:rsidRDefault="0004417A" w:rsidP="00A33AAE">
            <w:pPr>
              <w:pStyle w:val="TableStyle2"/>
              <w:rPr>
                <w:rFonts w:ascii="Times New Roman" w:hAnsi="Times New Roman" w:cs="Times New Roman"/>
              </w:rPr>
            </w:pPr>
            <w:r w:rsidRPr="00144667">
              <w:rPr>
                <w:rFonts w:ascii="Times New Roman" w:hAnsi="Times New Roman" w:cs="Times New Roman"/>
              </w:rPr>
              <w:t>Kartą per metus</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B2DFF" w:rsidRPr="00144667" w:rsidRDefault="006118A6" w:rsidP="00085224">
            <w:pPr>
              <w:pStyle w:val="TableStyle2"/>
              <w:rPr>
                <w:rFonts w:ascii="Times New Roman" w:hAnsi="Times New Roman" w:cs="Times New Roman"/>
              </w:rPr>
            </w:pPr>
            <w:r w:rsidRPr="00144667">
              <w:rPr>
                <w:rFonts w:ascii="Times New Roman" w:hAnsi="Times New Roman" w:cs="Times New Roman"/>
                <w:bCs/>
              </w:rPr>
              <w:t>Algis Kazulėnas,</w:t>
            </w:r>
            <w:r w:rsidRPr="00144667">
              <w:rPr>
                <w:rStyle w:val="Grietas"/>
                <w:rFonts w:ascii="Times New Roman" w:hAnsi="Times New Roman" w:cs="Times New Roman"/>
                <w:b w:val="0"/>
              </w:rPr>
              <w:t xml:space="preserve"> Zenonas Viduolis</w:t>
            </w:r>
          </w:p>
        </w:tc>
      </w:tr>
      <w:tr w:rsidR="00F21A75" w:rsidRPr="00144667" w:rsidTr="00D75DD3">
        <w:trPr>
          <w:trHeight w:val="565"/>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144667" w:rsidRDefault="00F21A75" w:rsidP="00A60DAD">
            <w:pPr>
              <w:pStyle w:val="TableStyle2"/>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r w:rsidRPr="00144667">
              <w:rPr>
                <w:rFonts w:ascii="Times New Roman" w:hAnsi="Times New Roman" w:cs="Times New Roman"/>
              </w:rPr>
              <w:t>Suorganizuoti SJRT narių diskusiją apie situciją rajone, problemas, mūsų vaidmenį ir galimybes</w:t>
            </w:r>
            <w:r w:rsidR="00A60DAD" w:rsidRPr="00144667">
              <w:rPr>
                <w:rFonts w:ascii="Times New Roman" w:hAnsi="Times New Roman" w:cs="Times New Roman"/>
              </w:rPr>
              <w:t>.</w:t>
            </w:r>
            <w:r w:rsidRPr="00144667">
              <w:rPr>
                <w:rFonts w:ascii="Times New Roman" w:hAnsi="Times New Roman" w:cs="Times New Roman"/>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144667" w:rsidRDefault="005830C1" w:rsidP="00B449BB">
            <w:pPr>
              <w:pStyle w:val="TableStyle2"/>
              <w:jc w:val="both"/>
              <w:rPr>
                <w:rFonts w:ascii="Times New Roman" w:hAnsi="Times New Roman" w:cs="Times New Roman"/>
              </w:rPr>
            </w:pPr>
            <w:r w:rsidRPr="00144667">
              <w:rPr>
                <w:rFonts w:ascii="Times New Roman" w:hAnsi="Times New Roman" w:cs="Times New Roman"/>
              </w:rPr>
              <w:t>1 ketvirtis</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144667" w:rsidRDefault="005830C1" w:rsidP="00085224">
            <w:pPr>
              <w:pStyle w:val="TableStyle2"/>
              <w:rPr>
                <w:rFonts w:ascii="Times New Roman" w:hAnsi="Times New Roman" w:cs="Times New Roman"/>
              </w:rPr>
            </w:pPr>
            <w:r w:rsidRPr="00144667">
              <w:rPr>
                <w:rFonts w:ascii="Times New Roman" w:hAnsi="Times New Roman" w:cs="Times New Roman"/>
                <w:lang w:val="lt-LT"/>
              </w:rPr>
              <w:t>Asta Jasiūnaitė</w:t>
            </w:r>
          </w:p>
        </w:tc>
      </w:tr>
      <w:tr w:rsidR="00B1718B" w:rsidRPr="00144667" w:rsidTr="00144667">
        <w:trPr>
          <w:trHeight w:val="408"/>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B1718B" w:rsidP="006D513A">
            <w:pPr>
              <w:pStyle w:val="Sraopastraipa"/>
              <w:numPr>
                <w:ilvl w:val="0"/>
                <w:numId w:val="16"/>
              </w:numPr>
              <w:rPr>
                <w:sz w:val="20"/>
                <w:szCs w:val="20"/>
                <w:lang w:val="lt-LT"/>
              </w:rPr>
            </w:pPr>
            <w:r w:rsidRPr="00144667">
              <w:rPr>
                <w:sz w:val="20"/>
                <w:szCs w:val="20"/>
                <w:lang w:val="lt-LT"/>
              </w:rPr>
              <w:t>Inicijuoti darbo grupių sudarymą ir parengti socialinius paketus</w:t>
            </w:r>
            <w:r w:rsidRPr="00144667">
              <w:rPr>
                <w:rStyle w:val="Puslapioinaosnuoroda"/>
                <w:sz w:val="20"/>
                <w:szCs w:val="20"/>
                <w:lang w:val="lt-LT"/>
              </w:rPr>
              <w:footnoteReference w:id="1"/>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2E6375" w:rsidP="00B1718B">
            <w:pPr>
              <w:pStyle w:val="TableStyle2"/>
              <w:jc w:val="both"/>
              <w:rPr>
                <w:rFonts w:ascii="Times New Roman" w:hAnsi="Times New Roman" w:cs="Times New Roman"/>
              </w:rPr>
            </w:pPr>
            <w:r w:rsidRPr="00144667">
              <w:rPr>
                <w:rFonts w:ascii="Times New Roman" w:hAnsi="Times New Roman" w:cs="Times New Roman"/>
              </w:rPr>
              <w:t>2 ketvirtis</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2E6375" w:rsidP="00085224">
            <w:pPr>
              <w:pStyle w:val="TableStyle2"/>
              <w:rPr>
                <w:rFonts w:ascii="Times New Roman" w:hAnsi="Times New Roman" w:cs="Times New Roman"/>
              </w:rPr>
            </w:pPr>
            <w:r w:rsidRPr="00144667">
              <w:rPr>
                <w:rFonts w:ascii="Times New Roman" w:hAnsi="Times New Roman" w:cs="Times New Roman"/>
              </w:rPr>
              <w:t>RJOS</w:t>
            </w:r>
            <w:r w:rsidR="0074476A" w:rsidRPr="00144667">
              <w:rPr>
                <w:rFonts w:ascii="Times New Roman" w:hAnsi="Times New Roman" w:cs="Times New Roman"/>
              </w:rPr>
              <w:t xml:space="preserve"> „Apvalus stalas“</w:t>
            </w:r>
            <w:r w:rsidRPr="00144667">
              <w:rPr>
                <w:rFonts w:ascii="Times New Roman" w:hAnsi="Times New Roman" w:cs="Times New Roman"/>
              </w:rPr>
              <w:t xml:space="preserve"> deleguoti nariai</w:t>
            </w:r>
          </w:p>
        </w:tc>
      </w:tr>
      <w:tr w:rsidR="00B1718B" w:rsidRPr="00144667" w:rsidTr="00144667">
        <w:trPr>
          <w:trHeight w:val="442"/>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B1718B" w:rsidP="00211FB0">
            <w:pPr>
              <w:pStyle w:val="Sraopastraipa"/>
              <w:numPr>
                <w:ilvl w:val="0"/>
                <w:numId w:val="16"/>
              </w:numPr>
              <w:rPr>
                <w:sz w:val="20"/>
                <w:szCs w:val="20"/>
                <w:lang w:val="lt-LT"/>
              </w:rPr>
            </w:pPr>
            <w:r w:rsidRPr="00144667">
              <w:rPr>
                <w:sz w:val="20"/>
                <w:szCs w:val="20"/>
                <w:lang w:val="lt-LT"/>
              </w:rPr>
              <w:t>Neformalūs Rokiškio SJRT narių susitikima</w:t>
            </w:r>
            <w:r w:rsidR="00211FB0" w:rsidRPr="00144667">
              <w:rPr>
                <w:sz w:val="20"/>
                <w:szCs w:val="20"/>
                <w:lang w:val="lt-LT"/>
              </w:rPr>
              <w:t>i</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B1718B" w:rsidP="00B1718B">
            <w:pPr>
              <w:pStyle w:val="TableStyle2"/>
              <w:jc w:val="both"/>
              <w:rPr>
                <w:rFonts w:ascii="Times New Roman" w:hAnsi="Times New Roman" w:cs="Times New Roman"/>
              </w:rPr>
            </w:pPr>
            <w:r w:rsidRPr="00144667">
              <w:rPr>
                <w:rFonts w:ascii="Times New Roman" w:hAnsi="Times New Roman" w:cs="Times New Roman"/>
              </w:rPr>
              <w:t>2</w:t>
            </w:r>
            <w:r w:rsidR="0034018B" w:rsidRPr="00144667">
              <w:rPr>
                <w:rFonts w:ascii="Times New Roman" w:hAnsi="Times New Roman" w:cs="Times New Roman"/>
              </w:rPr>
              <w:t xml:space="preserve"> susitikimai</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34018B" w:rsidP="00085224">
            <w:pPr>
              <w:pStyle w:val="TableStyle2"/>
              <w:rPr>
                <w:rFonts w:ascii="Times New Roman" w:hAnsi="Times New Roman" w:cs="Times New Roman"/>
              </w:rPr>
            </w:pPr>
            <w:r w:rsidRPr="00144667">
              <w:rPr>
                <w:rFonts w:ascii="Times New Roman" w:hAnsi="Times New Roman" w:cs="Times New Roman"/>
              </w:rPr>
              <w:t>Nijolė Gužienė,</w:t>
            </w:r>
            <w:r w:rsidRPr="00144667">
              <w:rPr>
                <w:rStyle w:val="Grietas"/>
                <w:rFonts w:ascii="Times New Roman" w:hAnsi="Times New Roman" w:cs="Times New Roman"/>
                <w:b w:val="0"/>
              </w:rPr>
              <w:t xml:space="preserve"> Zenonas Viduolis</w:t>
            </w:r>
          </w:p>
        </w:tc>
      </w:tr>
      <w:tr w:rsidR="00B1718B" w:rsidRPr="00144667" w:rsidTr="00D75DD3">
        <w:trPr>
          <w:trHeight w:val="565"/>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B1718B" w:rsidP="006D513A">
            <w:pPr>
              <w:pStyle w:val="Sraopastraipa"/>
              <w:numPr>
                <w:ilvl w:val="0"/>
                <w:numId w:val="16"/>
              </w:numPr>
              <w:rPr>
                <w:sz w:val="20"/>
                <w:szCs w:val="20"/>
                <w:lang w:val="lt-LT"/>
              </w:rPr>
            </w:pPr>
            <w:r w:rsidRPr="00144667">
              <w:rPr>
                <w:sz w:val="20"/>
                <w:szCs w:val="20"/>
                <w:lang w:val="lt-LT"/>
              </w:rPr>
              <w:t>Pristatyti S</w:t>
            </w:r>
            <w:r w:rsidR="005F71C7" w:rsidRPr="00144667">
              <w:rPr>
                <w:sz w:val="20"/>
                <w:szCs w:val="20"/>
                <w:lang w:val="lt-LT"/>
              </w:rPr>
              <w:t>JRT rajono s</w:t>
            </w:r>
            <w:r w:rsidRPr="00144667">
              <w:rPr>
                <w:sz w:val="20"/>
                <w:szCs w:val="20"/>
                <w:lang w:val="lt-LT"/>
              </w:rPr>
              <w:t>avivaldybės tarybai</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1E7991" w:rsidP="00B1718B">
            <w:pPr>
              <w:pStyle w:val="TableStyle2"/>
              <w:jc w:val="both"/>
              <w:rPr>
                <w:rFonts w:ascii="Times New Roman" w:hAnsi="Times New Roman" w:cs="Times New Roman"/>
                <w:lang w:val="lt-LT"/>
              </w:rPr>
            </w:pPr>
            <w:r w:rsidRPr="00144667">
              <w:rPr>
                <w:rFonts w:ascii="Times New Roman" w:hAnsi="Times New Roman" w:cs="Times New Roman"/>
                <w:lang w:val="lt-LT"/>
              </w:rPr>
              <w:t xml:space="preserve">Kovo mėn. </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D51C27" w:rsidP="00085224">
            <w:pPr>
              <w:pStyle w:val="TableStyle2"/>
              <w:rPr>
                <w:rFonts w:ascii="Times New Roman" w:hAnsi="Times New Roman" w:cs="Times New Roman"/>
                <w:lang w:val="lt-LT"/>
              </w:rPr>
            </w:pPr>
            <w:r w:rsidRPr="00144667">
              <w:rPr>
                <w:rFonts w:ascii="Times New Roman" w:hAnsi="Times New Roman" w:cs="Times New Roman"/>
                <w:lang w:val="lt-LT"/>
              </w:rPr>
              <w:t>Eividas Šakalys, Asta Jasiūnaitė,</w:t>
            </w:r>
            <w:r w:rsidRPr="00144667">
              <w:rPr>
                <w:rFonts w:ascii="Times New Roman" w:hAnsi="Times New Roman" w:cs="Times New Roman"/>
                <w:bCs/>
                <w:lang w:val="lt-LT"/>
              </w:rPr>
              <w:t xml:space="preserve"> Algis Kazulėnas,</w:t>
            </w:r>
            <w:r w:rsidRPr="00144667">
              <w:rPr>
                <w:rStyle w:val="Grietas"/>
                <w:rFonts w:ascii="Times New Roman" w:hAnsi="Times New Roman" w:cs="Times New Roman"/>
                <w:b w:val="0"/>
                <w:lang w:val="lt-LT"/>
              </w:rPr>
              <w:t xml:space="preserve"> Zenonas Viduolis</w:t>
            </w:r>
          </w:p>
        </w:tc>
      </w:tr>
      <w:tr w:rsidR="00B1718B" w:rsidRPr="00144667" w:rsidTr="00144667">
        <w:trPr>
          <w:trHeight w:val="487"/>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F21A75" w:rsidP="006D513A">
            <w:pPr>
              <w:pStyle w:val="Sraopastraipa"/>
              <w:numPr>
                <w:ilvl w:val="0"/>
                <w:numId w:val="16"/>
              </w:numPr>
              <w:rPr>
                <w:sz w:val="20"/>
                <w:szCs w:val="20"/>
                <w:lang w:val="lt-LT"/>
              </w:rPr>
            </w:pPr>
            <w:r w:rsidRPr="00144667">
              <w:rPr>
                <w:sz w:val="20"/>
                <w:szCs w:val="20"/>
                <w:lang w:val="lt-LT"/>
              </w:rPr>
              <w:lastRenderedPageBreak/>
              <w:t>Pasigaminti JRT atributiką</w:t>
            </w:r>
            <w:r w:rsidR="00A46494" w:rsidRPr="00144667">
              <w:rPr>
                <w:sz w:val="20"/>
                <w:szCs w:val="20"/>
                <w:lang w:val="lt-LT"/>
              </w:rPr>
              <w:t>/ar sukurti logotipą</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B1718B" w:rsidP="00B1718B">
            <w:pPr>
              <w:pStyle w:val="TableStyle2"/>
              <w:jc w:val="both"/>
              <w:rPr>
                <w:rFonts w:ascii="Times New Roman" w:hAnsi="Times New Roman" w:cs="Times New Roman"/>
                <w:lang w:val="lt-LT"/>
              </w:rPr>
            </w:pP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A46494" w:rsidP="00085224">
            <w:pPr>
              <w:pStyle w:val="TableStyle2"/>
              <w:rPr>
                <w:rFonts w:ascii="Times New Roman" w:hAnsi="Times New Roman" w:cs="Times New Roman"/>
                <w:lang w:val="lt-LT"/>
              </w:rPr>
            </w:pPr>
            <w:r w:rsidRPr="00144667">
              <w:rPr>
                <w:rFonts w:ascii="Times New Roman" w:hAnsi="Times New Roman" w:cs="Times New Roman"/>
                <w:lang w:val="lt-LT"/>
              </w:rPr>
              <w:t>Tadas Barauskas, Violeta Kazlauskienė</w:t>
            </w:r>
          </w:p>
        </w:tc>
      </w:tr>
      <w:tr w:rsidR="00B1718B" w:rsidRPr="00144667" w:rsidTr="00144667">
        <w:trPr>
          <w:trHeight w:val="397"/>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53243A" w:rsidP="0053243A">
            <w:pPr>
              <w:pStyle w:val="Sraopastraipa"/>
              <w:numPr>
                <w:ilvl w:val="0"/>
                <w:numId w:val="16"/>
              </w:numPr>
              <w:rPr>
                <w:sz w:val="20"/>
                <w:szCs w:val="20"/>
                <w:lang w:val="lt-LT"/>
              </w:rPr>
            </w:pPr>
            <w:r w:rsidRPr="00144667">
              <w:rPr>
                <w:sz w:val="20"/>
                <w:szCs w:val="20"/>
                <w:lang w:val="lt-LT"/>
              </w:rPr>
              <w:t>Organizuoti</w:t>
            </w:r>
            <w:r w:rsidR="00B1718B" w:rsidRPr="00144667">
              <w:rPr>
                <w:sz w:val="20"/>
                <w:szCs w:val="20"/>
                <w:lang w:val="lt-LT"/>
              </w:rPr>
              <w:t xml:space="preserve"> SJRT susi</w:t>
            </w:r>
            <w:r w:rsidR="00F21A75" w:rsidRPr="00144667">
              <w:rPr>
                <w:sz w:val="20"/>
                <w:szCs w:val="20"/>
                <w:lang w:val="lt-LT"/>
              </w:rPr>
              <w:t>tikimus</w:t>
            </w:r>
            <w:r w:rsidRPr="00144667">
              <w:rPr>
                <w:sz w:val="20"/>
                <w:szCs w:val="20"/>
                <w:lang w:val="lt-LT"/>
              </w:rPr>
              <w:t>, pasitarimus, diskusijas</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F21A75" w:rsidP="00D75DD3">
            <w:pPr>
              <w:pStyle w:val="TableStyle2"/>
              <w:rPr>
                <w:rFonts w:ascii="Times New Roman" w:hAnsi="Times New Roman" w:cs="Times New Roman"/>
                <w:lang w:val="lt-LT"/>
              </w:rPr>
            </w:pPr>
            <w:r w:rsidRPr="00144667">
              <w:rPr>
                <w:rFonts w:ascii="Times New Roman" w:hAnsi="Times New Roman" w:cs="Times New Roman"/>
                <w:lang w:val="lt-LT"/>
              </w:rPr>
              <w:t>Kartą per mėnesį</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53243A" w:rsidP="00085224">
            <w:pPr>
              <w:pStyle w:val="TableStyle2"/>
              <w:rPr>
                <w:rFonts w:ascii="Times New Roman" w:hAnsi="Times New Roman" w:cs="Times New Roman"/>
                <w:lang w:val="lt-LT"/>
              </w:rPr>
            </w:pPr>
            <w:r w:rsidRPr="00144667">
              <w:rPr>
                <w:rFonts w:ascii="Times New Roman" w:hAnsi="Times New Roman" w:cs="Times New Roman"/>
                <w:lang w:val="lt-LT"/>
              </w:rPr>
              <w:t>Asta Jasiūnaitė</w:t>
            </w:r>
          </w:p>
        </w:tc>
      </w:tr>
      <w:tr w:rsidR="00B1718B" w:rsidRPr="00144667" w:rsidTr="00144667">
        <w:trPr>
          <w:trHeight w:val="477"/>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F21A75" w:rsidP="006D513A">
            <w:pPr>
              <w:pStyle w:val="Sraopastraipa"/>
              <w:numPr>
                <w:ilvl w:val="0"/>
                <w:numId w:val="16"/>
              </w:numPr>
              <w:rPr>
                <w:sz w:val="20"/>
                <w:szCs w:val="20"/>
                <w:lang w:val="lt-LT"/>
              </w:rPr>
            </w:pPr>
            <w:r w:rsidRPr="00144667">
              <w:rPr>
                <w:sz w:val="20"/>
                <w:szCs w:val="20"/>
                <w:lang w:val="lt-LT"/>
              </w:rPr>
              <w:t>Suorganizuoti renginį, kuriame būtų pristatomi projektai, finansuoti iš jaunimo eilutės</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7470D8" w:rsidP="00B1718B">
            <w:pPr>
              <w:pStyle w:val="TableStyle2"/>
              <w:jc w:val="both"/>
              <w:rPr>
                <w:rFonts w:ascii="Times New Roman" w:hAnsi="Times New Roman" w:cs="Times New Roman"/>
                <w:lang w:val="lt-LT"/>
              </w:rPr>
            </w:pPr>
            <w:r w:rsidRPr="00144667">
              <w:rPr>
                <w:rFonts w:ascii="Times New Roman" w:hAnsi="Times New Roman" w:cs="Times New Roman"/>
                <w:lang w:val="lt-LT"/>
              </w:rPr>
              <w:t>1 ketvirtis</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7470D8" w:rsidP="00085224">
            <w:pPr>
              <w:pStyle w:val="TableStyle2"/>
              <w:rPr>
                <w:rFonts w:ascii="Times New Roman" w:hAnsi="Times New Roman" w:cs="Times New Roman"/>
                <w:lang w:val="lt-LT"/>
              </w:rPr>
            </w:pPr>
            <w:r w:rsidRPr="00144667">
              <w:rPr>
                <w:rFonts w:ascii="Times New Roman" w:hAnsi="Times New Roman" w:cs="Times New Roman"/>
                <w:lang w:val="lt-LT"/>
              </w:rPr>
              <w:t>JRK Danutė Kniazytė</w:t>
            </w:r>
          </w:p>
        </w:tc>
      </w:tr>
      <w:tr w:rsidR="00B1718B" w:rsidRPr="00144667" w:rsidTr="00D75DD3">
        <w:trPr>
          <w:trHeight w:val="565"/>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F21A75" w:rsidP="005E7100">
            <w:pPr>
              <w:pStyle w:val="Sraopastraipa"/>
              <w:numPr>
                <w:ilvl w:val="0"/>
                <w:numId w:val="16"/>
              </w:numPr>
              <w:rPr>
                <w:sz w:val="20"/>
                <w:szCs w:val="20"/>
                <w:lang w:val="lt-LT"/>
              </w:rPr>
            </w:pPr>
            <w:r w:rsidRPr="00144667">
              <w:rPr>
                <w:sz w:val="20"/>
                <w:szCs w:val="20"/>
                <w:lang w:val="lt-LT"/>
              </w:rPr>
              <w:t xml:space="preserve">Suorganizuoti susitikimą su </w:t>
            </w:r>
            <w:r w:rsidR="005E7100" w:rsidRPr="00144667">
              <w:rPr>
                <w:sz w:val="20"/>
                <w:szCs w:val="20"/>
                <w:lang w:val="lt-LT"/>
              </w:rPr>
              <w:t xml:space="preserve">jaunimo </w:t>
            </w:r>
            <w:r w:rsidRPr="00144667">
              <w:rPr>
                <w:sz w:val="20"/>
                <w:szCs w:val="20"/>
                <w:lang w:val="lt-LT"/>
              </w:rPr>
              <w:t>N</w:t>
            </w:r>
            <w:r w:rsidR="005E7100" w:rsidRPr="00144667">
              <w:rPr>
                <w:sz w:val="20"/>
                <w:szCs w:val="20"/>
                <w:lang w:val="lt-LT"/>
              </w:rPr>
              <w:t>V</w:t>
            </w:r>
            <w:r w:rsidRPr="00144667">
              <w:rPr>
                <w:sz w:val="20"/>
                <w:szCs w:val="20"/>
                <w:lang w:val="lt-LT"/>
              </w:rPr>
              <w:t xml:space="preserve">O lyderiais, </w:t>
            </w:r>
            <w:r w:rsidR="00B1718B" w:rsidRPr="00144667">
              <w:rPr>
                <w:sz w:val="20"/>
                <w:szCs w:val="20"/>
                <w:lang w:val="lt-LT"/>
              </w:rPr>
              <w:t>susipažinti su situacija, jų veikla, pristatyti SJR</w:t>
            </w:r>
            <w:r w:rsidRPr="00144667">
              <w:rPr>
                <w:sz w:val="20"/>
                <w:szCs w:val="20"/>
                <w:lang w:val="lt-LT"/>
              </w:rPr>
              <w:t>T veiklą</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DD098F" w:rsidP="00B1718B">
            <w:pPr>
              <w:pStyle w:val="TableStyle2"/>
              <w:jc w:val="both"/>
              <w:rPr>
                <w:rFonts w:ascii="Times New Roman" w:hAnsi="Times New Roman" w:cs="Times New Roman"/>
                <w:lang w:val="lt-LT"/>
              </w:rPr>
            </w:pPr>
            <w:r w:rsidRPr="00144667">
              <w:rPr>
                <w:rFonts w:ascii="Times New Roman" w:hAnsi="Times New Roman" w:cs="Times New Roman"/>
                <w:lang w:val="lt-LT"/>
              </w:rPr>
              <w:t>3 kertvirtis</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DD098F" w:rsidP="00085224">
            <w:pPr>
              <w:pStyle w:val="TableStyle2"/>
              <w:rPr>
                <w:rFonts w:ascii="Times New Roman" w:hAnsi="Times New Roman" w:cs="Times New Roman"/>
                <w:lang w:val="lt-LT"/>
              </w:rPr>
            </w:pPr>
            <w:r w:rsidRPr="00144667">
              <w:rPr>
                <w:rFonts w:ascii="Times New Roman" w:hAnsi="Times New Roman" w:cs="Times New Roman"/>
                <w:lang w:val="lt-LT"/>
              </w:rPr>
              <w:t>RJOS „Apvalus stalas“ deleguoti nariai</w:t>
            </w:r>
          </w:p>
        </w:tc>
      </w:tr>
      <w:tr w:rsidR="00B1718B" w:rsidRPr="00144667" w:rsidTr="00144667">
        <w:trPr>
          <w:trHeight w:val="524"/>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F21A75" w:rsidP="00F856E5">
            <w:pPr>
              <w:pStyle w:val="Sraopastraipa"/>
              <w:numPr>
                <w:ilvl w:val="0"/>
                <w:numId w:val="16"/>
              </w:numPr>
              <w:rPr>
                <w:sz w:val="20"/>
                <w:szCs w:val="20"/>
                <w:lang w:val="lt-LT"/>
              </w:rPr>
            </w:pPr>
            <w:r w:rsidRPr="00144667">
              <w:rPr>
                <w:sz w:val="20"/>
                <w:szCs w:val="20"/>
                <w:lang w:val="lt-LT"/>
              </w:rPr>
              <w:t xml:space="preserve">Suorganizuoti </w:t>
            </w:r>
            <w:r w:rsidR="00F856E5" w:rsidRPr="00144667">
              <w:rPr>
                <w:sz w:val="20"/>
                <w:szCs w:val="20"/>
                <w:lang w:val="lt-LT"/>
              </w:rPr>
              <w:t>viešą renginį/kitų organizuojamame renginyje pristatyti</w:t>
            </w:r>
            <w:r w:rsidR="00700BF7" w:rsidRPr="00144667">
              <w:rPr>
                <w:sz w:val="20"/>
                <w:szCs w:val="20"/>
                <w:lang w:val="lt-LT"/>
              </w:rPr>
              <w:t xml:space="preserve"> </w:t>
            </w:r>
            <w:r w:rsidRPr="00144667">
              <w:rPr>
                <w:sz w:val="20"/>
                <w:szCs w:val="20"/>
                <w:lang w:val="lt-LT"/>
              </w:rPr>
              <w:t>SJRT</w:t>
            </w:r>
            <w:r w:rsidR="00700BF7" w:rsidRPr="00144667">
              <w:rPr>
                <w:sz w:val="20"/>
                <w:szCs w:val="20"/>
                <w:lang w:val="lt-LT"/>
              </w:rPr>
              <w:t xml:space="preserve"> veikl</w:t>
            </w:r>
            <w:r w:rsidR="00F856E5" w:rsidRPr="00144667">
              <w:rPr>
                <w:sz w:val="20"/>
                <w:szCs w:val="20"/>
                <w:lang w:val="lt-LT"/>
              </w:rPr>
              <w:t>ą</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9F3D6C" w:rsidP="00B1718B">
            <w:pPr>
              <w:pStyle w:val="TableStyle2"/>
              <w:jc w:val="both"/>
              <w:rPr>
                <w:rFonts w:ascii="Times New Roman" w:hAnsi="Times New Roman" w:cs="Times New Roman"/>
                <w:lang w:val="lt-LT"/>
              </w:rPr>
            </w:pPr>
            <w:r w:rsidRPr="00144667">
              <w:rPr>
                <w:rFonts w:ascii="Times New Roman" w:hAnsi="Times New Roman" w:cs="Times New Roman"/>
                <w:lang w:val="lt-LT"/>
              </w:rPr>
              <w:t>4 ketvirtis</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3844F4" w:rsidRPr="00144667" w:rsidRDefault="003844F4" w:rsidP="00085224">
            <w:pPr>
              <w:pStyle w:val="TableStyle2"/>
              <w:rPr>
                <w:rFonts w:ascii="Times New Roman" w:hAnsi="Times New Roman" w:cs="Times New Roman"/>
                <w:lang w:val="lt-LT"/>
              </w:rPr>
            </w:pPr>
            <w:r w:rsidRPr="00144667">
              <w:rPr>
                <w:rFonts w:ascii="Times New Roman" w:hAnsi="Times New Roman" w:cs="Times New Roman"/>
                <w:lang w:val="lt-LT"/>
              </w:rPr>
              <w:t>Tadas Barauskas</w:t>
            </w:r>
          </w:p>
          <w:p w:rsidR="00B1718B" w:rsidRPr="00144667" w:rsidRDefault="00B1718B" w:rsidP="00085224">
            <w:pPr>
              <w:pStyle w:val="TableStyle2"/>
              <w:rPr>
                <w:rFonts w:ascii="Times New Roman" w:hAnsi="Times New Roman" w:cs="Times New Roman"/>
                <w:lang w:val="lt-LT"/>
              </w:rPr>
            </w:pPr>
          </w:p>
        </w:tc>
      </w:tr>
      <w:tr w:rsidR="00B1718B" w:rsidRPr="00144667" w:rsidTr="00D75DD3">
        <w:trPr>
          <w:trHeight w:val="565"/>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456BBC" w:rsidP="00456BBC">
            <w:pPr>
              <w:pStyle w:val="Sraopastraipa"/>
              <w:numPr>
                <w:ilvl w:val="0"/>
                <w:numId w:val="16"/>
              </w:numPr>
              <w:rPr>
                <w:sz w:val="20"/>
                <w:szCs w:val="20"/>
                <w:lang w:val="lt-LT"/>
              </w:rPr>
            </w:pPr>
            <w:r w:rsidRPr="00144667">
              <w:rPr>
                <w:sz w:val="20"/>
                <w:szCs w:val="20"/>
                <w:lang w:val="lt-LT"/>
              </w:rPr>
              <w:t>SJRT veiklos viešinimas (</w:t>
            </w:r>
            <w:r w:rsidR="00F21A75" w:rsidRPr="00144667">
              <w:rPr>
                <w:sz w:val="20"/>
                <w:szCs w:val="20"/>
                <w:lang w:val="lt-LT"/>
              </w:rPr>
              <w:t>straipsni</w:t>
            </w:r>
            <w:r w:rsidRPr="00144667">
              <w:rPr>
                <w:sz w:val="20"/>
                <w:szCs w:val="20"/>
                <w:lang w:val="lt-LT"/>
              </w:rPr>
              <w:t>ai</w:t>
            </w:r>
            <w:r w:rsidR="00D1150C" w:rsidRPr="00144667">
              <w:rPr>
                <w:sz w:val="20"/>
                <w:szCs w:val="20"/>
                <w:lang w:val="lt-LT"/>
              </w:rPr>
              <w:t xml:space="preserve"> vietos laikraščiu</w:t>
            </w:r>
            <w:r w:rsidRPr="00144667">
              <w:rPr>
                <w:sz w:val="20"/>
                <w:szCs w:val="20"/>
                <w:lang w:val="lt-LT"/>
              </w:rPr>
              <w:t>ose</w:t>
            </w:r>
            <w:r w:rsidR="00D1150C" w:rsidRPr="00144667">
              <w:rPr>
                <w:sz w:val="20"/>
                <w:szCs w:val="20"/>
                <w:lang w:val="lt-LT"/>
              </w:rPr>
              <w:t xml:space="preserve"> /</w:t>
            </w:r>
            <w:r w:rsidR="00F21A75" w:rsidRPr="00144667">
              <w:rPr>
                <w:sz w:val="20"/>
                <w:szCs w:val="20"/>
                <w:lang w:val="lt-LT"/>
              </w:rPr>
              <w:t xml:space="preserve"> </w:t>
            </w:r>
            <w:r w:rsidR="00D1150C" w:rsidRPr="00144667">
              <w:rPr>
                <w:sz w:val="20"/>
                <w:szCs w:val="20"/>
                <w:lang w:val="lt-LT"/>
              </w:rPr>
              <w:t>spaudos konferencij</w:t>
            </w:r>
            <w:r w:rsidRPr="00144667">
              <w:rPr>
                <w:sz w:val="20"/>
                <w:szCs w:val="20"/>
                <w:lang w:val="lt-LT"/>
              </w:rPr>
              <w:t>os</w:t>
            </w:r>
            <w:r w:rsidR="00D1150C" w:rsidRPr="00144667">
              <w:rPr>
                <w:sz w:val="20"/>
                <w:szCs w:val="20"/>
                <w:lang w:val="lt-LT"/>
              </w:rPr>
              <w:t xml:space="preserve"> </w:t>
            </w:r>
            <w:r w:rsidRPr="00144667">
              <w:rPr>
                <w:sz w:val="20"/>
                <w:szCs w:val="20"/>
                <w:lang w:val="lt-LT"/>
              </w:rPr>
              <w:t>organizavimas ir pan.)</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9F3D6C" w:rsidP="00A60388">
            <w:pPr>
              <w:pStyle w:val="TableStyle2"/>
              <w:rPr>
                <w:rFonts w:ascii="Times New Roman" w:hAnsi="Times New Roman" w:cs="Times New Roman"/>
                <w:lang w:val="lt-LT"/>
              </w:rPr>
            </w:pPr>
            <w:r w:rsidRPr="00144667">
              <w:rPr>
                <w:rFonts w:ascii="Times New Roman" w:hAnsi="Times New Roman" w:cs="Times New Roman"/>
                <w:lang w:val="lt-LT"/>
              </w:rPr>
              <w:t>Kartą per metus</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D1150C" w:rsidRPr="00144667" w:rsidRDefault="00D1150C" w:rsidP="00D1150C">
            <w:pPr>
              <w:pStyle w:val="TableStyle2"/>
              <w:rPr>
                <w:rFonts w:ascii="Times New Roman" w:hAnsi="Times New Roman" w:cs="Times New Roman"/>
                <w:lang w:val="lt-LT"/>
              </w:rPr>
            </w:pPr>
            <w:r w:rsidRPr="00144667">
              <w:rPr>
                <w:rFonts w:ascii="Times New Roman" w:hAnsi="Times New Roman" w:cs="Times New Roman"/>
                <w:lang w:val="lt-LT"/>
              </w:rPr>
              <w:t>Tadas Barauskas</w:t>
            </w:r>
          </w:p>
          <w:p w:rsidR="00B1718B" w:rsidRPr="00144667" w:rsidRDefault="00B1718B" w:rsidP="00085224">
            <w:pPr>
              <w:pStyle w:val="TableStyle2"/>
              <w:rPr>
                <w:rFonts w:ascii="Times New Roman" w:hAnsi="Times New Roman" w:cs="Times New Roman"/>
                <w:lang w:val="lt-LT"/>
              </w:rPr>
            </w:pPr>
          </w:p>
        </w:tc>
      </w:tr>
      <w:tr w:rsidR="00B1718B" w:rsidRPr="00144667" w:rsidTr="00D75DD3">
        <w:trPr>
          <w:trHeight w:val="565"/>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F21A75" w:rsidP="006935A6">
            <w:pPr>
              <w:pStyle w:val="Body"/>
              <w:numPr>
                <w:ilvl w:val="0"/>
                <w:numId w:val="16"/>
              </w:numPr>
              <w:pBdr>
                <w:top w:val="none" w:sz="0" w:space="0" w:color="auto"/>
              </w:pBdr>
              <w:jc w:val="center"/>
              <w:rPr>
                <w:rFonts w:ascii="Times New Roman" w:hAnsi="Times New Roman" w:cs="Times New Roman"/>
                <w:sz w:val="20"/>
                <w:szCs w:val="20"/>
                <w:lang w:val="lt-LT"/>
              </w:rPr>
            </w:pPr>
            <w:r w:rsidRPr="00144667">
              <w:rPr>
                <w:rFonts w:ascii="Times New Roman" w:hAnsi="Times New Roman" w:cs="Times New Roman"/>
                <w:sz w:val="20"/>
                <w:szCs w:val="20"/>
                <w:lang w:val="lt-LT"/>
              </w:rPr>
              <w:t xml:space="preserve">Siekti </w:t>
            </w:r>
            <w:r w:rsidR="000602EA" w:rsidRPr="00144667">
              <w:rPr>
                <w:rFonts w:ascii="Times New Roman" w:hAnsi="Times New Roman" w:cs="Times New Roman"/>
                <w:sz w:val="20"/>
                <w:szCs w:val="20"/>
                <w:lang w:val="lt-LT"/>
              </w:rPr>
              <w:t xml:space="preserve">didesnio finansavimo </w:t>
            </w:r>
            <w:r w:rsidR="006935A6" w:rsidRPr="00144667">
              <w:rPr>
                <w:rFonts w:ascii="Times New Roman" w:hAnsi="Times New Roman" w:cs="Times New Roman"/>
                <w:sz w:val="20"/>
                <w:szCs w:val="20"/>
                <w:lang w:val="lt-LT"/>
              </w:rPr>
              <w:t xml:space="preserve">Jaunimo politikos įgyvendinimo savivaldybėje programai (kodas: 3.1.3.4.) </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7F681B" w:rsidP="007F681B">
            <w:pPr>
              <w:pStyle w:val="TableStyle2"/>
              <w:jc w:val="both"/>
              <w:rPr>
                <w:rFonts w:ascii="Times New Roman" w:hAnsi="Times New Roman" w:cs="Times New Roman"/>
                <w:lang w:val="lt-LT"/>
              </w:rPr>
            </w:pPr>
            <w:r w:rsidRPr="00144667">
              <w:rPr>
                <w:rFonts w:ascii="Times New Roman" w:hAnsi="Times New Roman" w:cs="Times New Roman"/>
                <w:lang w:val="lt-LT"/>
              </w:rPr>
              <w:t>Biudžeto formavimo, svarstymo laikotarpiu</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95E60" w:rsidRPr="00144667" w:rsidRDefault="00B95E60" w:rsidP="00B95E60">
            <w:pPr>
              <w:pStyle w:val="TableStyle2"/>
              <w:rPr>
                <w:rFonts w:ascii="Times New Roman" w:hAnsi="Times New Roman" w:cs="Times New Roman"/>
                <w:lang w:val="lt-LT"/>
              </w:rPr>
            </w:pPr>
            <w:r w:rsidRPr="00144667">
              <w:rPr>
                <w:rFonts w:ascii="Times New Roman" w:hAnsi="Times New Roman" w:cs="Times New Roman"/>
                <w:lang w:val="lt-LT"/>
              </w:rPr>
              <w:t>Tadas Barauskas,</w:t>
            </w:r>
          </w:p>
          <w:p w:rsidR="00B1718B" w:rsidRPr="00144667" w:rsidRDefault="00B95E60" w:rsidP="00085224">
            <w:pPr>
              <w:pStyle w:val="TableStyle2"/>
              <w:rPr>
                <w:rFonts w:ascii="Times New Roman" w:hAnsi="Times New Roman" w:cs="Times New Roman"/>
                <w:lang w:val="lt-LT"/>
              </w:rPr>
            </w:pPr>
            <w:r w:rsidRPr="00144667">
              <w:rPr>
                <w:rFonts w:ascii="Times New Roman" w:hAnsi="Times New Roman" w:cs="Times New Roman"/>
                <w:bCs/>
                <w:lang w:val="lt-LT"/>
              </w:rPr>
              <w:t>Algis Kazulėnas,</w:t>
            </w:r>
            <w:r w:rsidRPr="00144667">
              <w:rPr>
                <w:rStyle w:val="Grietas"/>
                <w:rFonts w:ascii="Times New Roman" w:hAnsi="Times New Roman" w:cs="Times New Roman"/>
                <w:b w:val="0"/>
                <w:lang w:val="lt-LT"/>
              </w:rPr>
              <w:t xml:space="preserve"> Zenonas Viduolis</w:t>
            </w:r>
          </w:p>
        </w:tc>
      </w:tr>
      <w:tr w:rsidR="00B1718B" w:rsidRPr="00144667" w:rsidTr="00D75DD3">
        <w:trPr>
          <w:trHeight w:val="565"/>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F21A75" w:rsidP="006D513A">
            <w:pPr>
              <w:pStyle w:val="Sraopastraipa"/>
              <w:numPr>
                <w:ilvl w:val="0"/>
                <w:numId w:val="16"/>
              </w:numPr>
              <w:rPr>
                <w:sz w:val="20"/>
                <w:szCs w:val="20"/>
                <w:lang w:val="lt-LT"/>
              </w:rPr>
            </w:pPr>
            <w:r w:rsidRPr="00144667">
              <w:rPr>
                <w:sz w:val="20"/>
                <w:szCs w:val="20"/>
                <w:lang w:val="lt-LT"/>
              </w:rPr>
              <w:t>Organizuoti s</w:t>
            </w:r>
            <w:r w:rsidR="00B1718B" w:rsidRPr="00144667">
              <w:rPr>
                <w:sz w:val="20"/>
                <w:szCs w:val="20"/>
                <w:lang w:val="lt-LT"/>
              </w:rPr>
              <w:t>usitikimai su bendruomenėmis apie tai kaip įtraukti jaunimą į bendruomenes</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144667" w:rsidRDefault="00B1718B" w:rsidP="00B1718B">
            <w:pPr>
              <w:pStyle w:val="TableStyle2"/>
              <w:jc w:val="both"/>
              <w:rPr>
                <w:rFonts w:ascii="Times New Roman" w:hAnsi="Times New Roman" w:cs="Times New Roman"/>
                <w:lang w:val="lt-LT"/>
              </w:rPr>
            </w:pP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63880" w:rsidRPr="00144667" w:rsidRDefault="00F63880" w:rsidP="003C2880">
            <w:pPr>
              <w:pStyle w:val="TableStyle2"/>
              <w:rPr>
                <w:rFonts w:ascii="Times New Roman" w:hAnsi="Times New Roman" w:cs="Times New Roman"/>
                <w:lang w:val="lt-LT"/>
              </w:rPr>
            </w:pPr>
            <w:r w:rsidRPr="00144667">
              <w:rPr>
                <w:rFonts w:ascii="Times New Roman" w:hAnsi="Times New Roman" w:cs="Times New Roman"/>
                <w:lang w:val="lt-LT"/>
              </w:rPr>
              <w:t>Tadas Barauskas,</w:t>
            </w:r>
          </w:p>
          <w:p w:rsidR="00B1718B" w:rsidRPr="00144667" w:rsidRDefault="00F63880" w:rsidP="003C2880">
            <w:pPr>
              <w:pStyle w:val="TableStyle2"/>
              <w:rPr>
                <w:rFonts w:ascii="Times New Roman" w:hAnsi="Times New Roman" w:cs="Times New Roman"/>
                <w:lang w:val="lt-LT"/>
              </w:rPr>
            </w:pPr>
            <w:r w:rsidRPr="00144667">
              <w:rPr>
                <w:rFonts w:ascii="Times New Roman" w:hAnsi="Times New Roman" w:cs="Times New Roman"/>
                <w:bCs/>
                <w:lang w:val="lt-LT"/>
              </w:rPr>
              <w:t>Algis Kazulėnas,</w:t>
            </w:r>
            <w:r w:rsidRPr="00144667">
              <w:rPr>
                <w:rStyle w:val="Grietas"/>
                <w:rFonts w:ascii="Times New Roman" w:hAnsi="Times New Roman" w:cs="Times New Roman"/>
                <w:b w:val="0"/>
                <w:lang w:val="lt-LT"/>
              </w:rPr>
              <w:t xml:space="preserve"> Zenonas Viduolis</w:t>
            </w:r>
          </w:p>
        </w:tc>
      </w:tr>
      <w:tr w:rsidR="00F21A75" w:rsidRPr="00144667" w:rsidTr="00D75DD3">
        <w:trPr>
          <w:trHeight w:val="565"/>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144667" w:rsidRDefault="00F21A75" w:rsidP="006D513A">
            <w:pPr>
              <w:pStyle w:val="Sraopastraipa"/>
              <w:numPr>
                <w:ilvl w:val="0"/>
                <w:numId w:val="16"/>
              </w:numPr>
              <w:rPr>
                <w:sz w:val="20"/>
                <w:szCs w:val="20"/>
                <w:lang w:val="lt-LT"/>
              </w:rPr>
            </w:pPr>
            <w:r w:rsidRPr="00144667">
              <w:rPr>
                <w:sz w:val="20"/>
                <w:szCs w:val="20"/>
                <w:lang w:val="lt-LT"/>
              </w:rPr>
              <w:t>JRT veiklos ataskaitos rengimas, pateikimas savivaldybės tarybai</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144667" w:rsidRDefault="00BC5418" w:rsidP="00C950A1">
            <w:pPr>
              <w:pStyle w:val="TableStyle2"/>
              <w:rPr>
                <w:rFonts w:ascii="Times New Roman" w:hAnsi="Times New Roman" w:cs="Times New Roman"/>
                <w:lang w:val="lt-LT"/>
              </w:rPr>
            </w:pPr>
            <w:r w:rsidRPr="00144667">
              <w:rPr>
                <w:rFonts w:ascii="Times New Roman" w:hAnsi="Times New Roman" w:cs="Times New Roman"/>
                <w:lang w:val="lt-LT"/>
              </w:rPr>
              <w:t>Kartą per metus</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144667" w:rsidRDefault="00753EB7" w:rsidP="00A33AAE">
            <w:pPr>
              <w:pStyle w:val="TableStyle2"/>
              <w:rPr>
                <w:rFonts w:ascii="Times New Roman" w:hAnsi="Times New Roman" w:cs="Times New Roman"/>
                <w:lang w:val="lt-LT"/>
              </w:rPr>
            </w:pPr>
            <w:r w:rsidRPr="00144667">
              <w:rPr>
                <w:rFonts w:ascii="Times New Roman" w:hAnsi="Times New Roman" w:cs="Times New Roman"/>
                <w:lang w:val="lt-LT"/>
              </w:rPr>
              <w:t>Rengimas- JRK D. Kniazytė, Pristatymas tarybai- T. Barauskas</w:t>
            </w:r>
          </w:p>
        </w:tc>
      </w:tr>
      <w:tr w:rsidR="00376653" w:rsidRPr="00144667" w:rsidTr="00D75DD3">
        <w:trPr>
          <w:trHeight w:val="565"/>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376653" w:rsidRPr="00144667" w:rsidRDefault="00376653" w:rsidP="004635D4">
            <w:pPr>
              <w:pStyle w:val="Sraopastraipa"/>
              <w:numPr>
                <w:ilvl w:val="0"/>
                <w:numId w:val="16"/>
              </w:numPr>
              <w:rPr>
                <w:sz w:val="20"/>
                <w:szCs w:val="20"/>
                <w:lang w:val="lt-LT"/>
              </w:rPr>
            </w:pPr>
            <w:r w:rsidRPr="00144667">
              <w:rPr>
                <w:sz w:val="20"/>
                <w:szCs w:val="20"/>
                <w:lang w:val="lt-LT"/>
              </w:rPr>
              <w:t>Susitikimas su Švietimo skyri</w:t>
            </w:r>
            <w:r w:rsidR="004635D4" w:rsidRPr="00144667">
              <w:rPr>
                <w:sz w:val="20"/>
                <w:szCs w:val="20"/>
                <w:lang w:val="lt-LT"/>
              </w:rPr>
              <w:t>aus specialistais/</w:t>
            </w:r>
            <w:r w:rsidRPr="00144667">
              <w:rPr>
                <w:sz w:val="20"/>
                <w:szCs w:val="20"/>
                <w:lang w:val="lt-LT"/>
              </w:rPr>
              <w:t xml:space="preserve"> mokytojais</w:t>
            </w:r>
            <w:r w:rsidR="004635D4" w:rsidRPr="00144667">
              <w:rPr>
                <w:sz w:val="20"/>
                <w:szCs w:val="20"/>
                <w:lang w:val="lt-LT"/>
              </w:rPr>
              <w:t xml:space="preserve"> / mokiniais</w:t>
            </w:r>
            <w:r w:rsidRPr="00144667">
              <w:rPr>
                <w:sz w:val="20"/>
                <w:szCs w:val="20"/>
                <w:lang w:val="lt-LT"/>
              </w:rPr>
              <w:t>. T</w:t>
            </w:r>
            <w:r w:rsidR="004635D4" w:rsidRPr="00144667">
              <w:rPr>
                <w:sz w:val="20"/>
                <w:szCs w:val="20"/>
                <w:lang w:val="lt-LT"/>
              </w:rPr>
              <w:t>ema</w:t>
            </w:r>
            <w:r w:rsidRPr="00144667">
              <w:rPr>
                <w:sz w:val="20"/>
                <w:szCs w:val="20"/>
                <w:lang w:val="lt-LT"/>
              </w:rPr>
              <w:t xml:space="preserve">: </w:t>
            </w:r>
            <w:r w:rsidR="004635D4" w:rsidRPr="00144667">
              <w:rPr>
                <w:sz w:val="20"/>
                <w:szCs w:val="20"/>
                <w:lang w:val="lt-LT"/>
              </w:rPr>
              <w:t>jaunimo pilietiškumo ugdymas pamokų metu ir per neformalųjį švietimą.</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376653" w:rsidRPr="00144667" w:rsidRDefault="00376653" w:rsidP="00B1718B">
            <w:pPr>
              <w:pStyle w:val="TableStyle2"/>
              <w:jc w:val="both"/>
              <w:rPr>
                <w:rFonts w:ascii="Times New Roman" w:hAnsi="Times New Roman" w:cs="Times New Roman"/>
                <w:lang w:val="lt-LT"/>
              </w:rPr>
            </w:pP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376653" w:rsidRPr="00144667" w:rsidRDefault="00E736F5" w:rsidP="00B1718B">
            <w:pPr>
              <w:pStyle w:val="TableStyle2"/>
              <w:jc w:val="both"/>
              <w:rPr>
                <w:rFonts w:ascii="Times New Roman" w:hAnsi="Times New Roman" w:cs="Times New Roman"/>
                <w:lang w:val="lt-LT"/>
              </w:rPr>
            </w:pPr>
            <w:r w:rsidRPr="00144667">
              <w:rPr>
                <w:rFonts w:ascii="Times New Roman" w:hAnsi="Times New Roman" w:cs="Times New Roman"/>
                <w:lang w:val="lt-LT"/>
              </w:rPr>
              <w:t>Aurimas Laužadis</w:t>
            </w:r>
          </w:p>
        </w:tc>
      </w:tr>
      <w:tr w:rsidR="00376653" w:rsidRPr="00144667" w:rsidTr="00D75DD3">
        <w:trPr>
          <w:trHeight w:val="565"/>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376653" w:rsidRPr="00144667" w:rsidRDefault="00376653" w:rsidP="006D513A">
            <w:pPr>
              <w:pStyle w:val="Sraopastraipa"/>
              <w:numPr>
                <w:ilvl w:val="0"/>
                <w:numId w:val="16"/>
              </w:numPr>
              <w:rPr>
                <w:sz w:val="20"/>
                <w:szCs w:val="20"/>
                <w:lang w:val="lt-LT"/>
              </w:rPr>
            </w:pPr>
            <w:r w:rsidRPr="00144667">
              <w:rPr>
                <w:sz w:val="20"/>
                <w:szCs w:val="20"/>
                <w:lang w:val="lt-LT"/>
              </w:rPr>
              <w:t>Sukurti facebook paskyrą SJRT, pasidaryti bendrą nuotrauką</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376653" w:rsidRPr="00144667" w:rsidRDefault="008E690A" w:rsidP="00B1718B">
            <w:pPr>
              <w:pStyle w:val="TableStyle2"/>
              <w:jc w:val="both"/>
              <w:rPr>
                <w:rFonts w:ascii="Times New Roman" w:hAnsi="Times New Roman" w:cs="Times New Roman"/>
                <w:lang w:val="lt-LT"/>
              </w:rPr>
            </w:pPr>
            <w:r w:rsidRPr="00144667">
              <w:rPr>
                <w:rFonts w:ascii="Times New Roman" w:hAnsi="Times New Roman" w:cs="Times New Roman"/>
                <w:lang w:val="lt-LT"/>
              </w:rPr>
              <w:t>1 ketvirtis</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376653" w:rsidRPr="00144667" w:rsidRDefault="008E690A" w:rsidP="00B1718B">
            <w:pPr>
              <w:pStyle w:val="TableStyle2"/>
              <w:jc w:val="both"/>
              <w:rPr>
                <w:rFonts w:ascii="Times New Roman" w:hAnsi="Times New Roman" w:cs="Times New Roman"/>
                <w:lang w:val="lt-LT"/>
              </w:rPr>
            </w:pPr>
            <w:r w:rsidRPr="00144667">
              <w:rPr>
                <w:rFonts w:ascii="Times New Roman" w:hAnsi="Times New Roman" w:cs="Times New Roman"/>
                <w:lang w:val="lt-LT"/>
              </w:rPr>
              <w:t>Eividas Šakalys</w:t>
            </w:r>
          </w:p>
        </w:tc>
      </w:tr>
      <w:tr w:rsidR="00376653" w:rsidRPr="00144667" w:rsidTr="00D75DD3">
        <w:trPr>
          <w:trHeight w:val="565"/>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376653" w:rsidRPr="00144667" w:rsidRDefault="00376653" w:rsidP="006D513A">
            <w:pPr>
              <w:pStyle w:val="Sraopastraipa"/>
              <w:numPr>
                <w:ilvl w:val="0"/>
                <w:numId w:val="16"/>
              </w:numPr>
              <w:rPr>
                <w:sz w:val="20"/>
                <w:szCs w:val="20"/>
                <w:lang w:val="lt-LT"/>
              </w:rPr>
            </w:pPr>
            <w:r w:rsidRPr="00144667">
              <w:rPr>
                <w:sz w:val="20"/>
                <w:szCs w:val="20"/>
                <w:lang w:val="lt-LT"/>
              </w:rPr>
              <w:t>Suorganizuoti konkursą ,,Fotografuok nepatinkančias Rokiškio vietas”</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376653" w:rsidRPr="00144667" w:rsidRDefault="00E21300" w:rsidP="00B1718B">
            <w:pPr>
              <w:pStyle w:val="TableStyle2"/>
              <w:jc w:val="both"/>
              <w:rPr>
                <w:rFonts w:ascii="Times New Roman" w:hAnsi="Times New Roman" w:cs="Times New Roman"/>
                <w:lang w:val="lt-LT"/>
              </w:rPr>
            </w:pPr>
            <w:r w:rsidRPr="00144667">
              <w:rPr>
                <w:rFonts w:ascii="Times New Roman" w:hAnsi="Times New Roman" w:cs="Times New Roman"/>
                <w:lang w:val="lt-LT"/>
              </w:rPr>
              <w:t>4 ketvirtis</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376653" w:rsidRPr="00144667" w:rsidRDefault="00E21300" w:rsidP="00E21300">
            <w:pPr>
              <w:pStyle w:val="TableStyle2"/>
              <w:rPr>
                <w:rFonts w:ascii="Times New Roman" w:hAnsi="Times New Roman" w:cs="Times New Roman"/>
                <w:lang w:val="lt-LT"/>
              </w:rPr>
            </w:pPr>
            <w:r w:rsidRPr="00144667">
              <w:rPr>
                <w:rFonts w:ascii="Times New Roman" w:hAnsi="Times New Roman" w:cs="Times New Roman"/>
                <w:bCs/>
                <w:lang w:val="lt-LT"/>
              </w:rPr>
              <w:t>Algis Kazulėnas,</w:t>
            </w:r>
            <w:r w:rsidRPr="00144667">
              <w:rPr>
                <w:rStyle w:val="Grietas"/>
                <w:rFonts w:ascii="Times New Roman" w:hAnsi="Times New Roman" w:cs="Times New Roman"/>
                <w:b w:val="0"/>
                <w:lang w:val="lt-LT"/>
              </w:rPr>
              <w:t xml:space="preserve"> Zenonas Viduolis, </w:t>
            </w:r>
            <w:r w:rsidRPr="00144667">
              <w:rPr>
                <w:rFonts w:ascii="Times New Roman" w:hAnsi="Times New Roman" w:cs="Times New Roman"/>
                <w:lang w:val="lt-LT"/>
              </w:rPr>
              <w:t>Asta Jasiūnaitė</w:t>
            </w:r>
          </w:p>
        </w:tc>
      </w:tr>
      <w:tr w:rsidR="00376653" w:rsidRPr="00144667" w:rsidTr="00144667">
        <w:trPr>
          <w:trHeight w:val="534"/>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376653" w:rsidRPr="00144667" w:rsidRDefault="00376653" w:rsidP="006D513A">
            <w:pPr>
              <w:pStyle w:val="Sraopastraipa"/>
              <w:numPr>
                <w:ilvl w:val="0"/>
                <w:numId w:val="16"/>
              </w:numPr>
              <w:rPr>
                <w:sz w:val="20"/>
                <w:szCs w:val="20"/>
                <w:lang w:val="lt-LT"/>
              </w:rPr>
            </w:pPr>
            <w:r w:rsidRPr="00144667">
              <w:rPr>
                <w:sz w:val="20"/>
                <w:szCs w:val="20"/>
                <w:lang w:val="lt-LT"/>
              </w:rPr>
              <w:t>Susitikimas su Meru ir administracijos direktoriumi, bendras jaunimo situacijos aptarimas</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376653" w:rsidRPr="00144667" w:rsidRDefault="00AE1725" w:rsidP="00510E1A">
            <w:pPr>
              <w:pStyle w:val="TableStyle2"/>
              <w:jc w:val="both"/>
              <w:rPr>
                <w:rFonts w:ascii="Times New Roman" w:hAnsi="Times New Roman" w:cs="Times New Roman"/>
                <w:lang w:val="lt-LT"/>
              </w:rPr>
            </w:pPr>
            <w:r w:rsidRPr="00144667">
              <w:rPr>
                <w:rFonts w:ascii="Times New Roman" w:hAnsi="Times New Roman" w:cs="Times New Roman"/>
                <w:lang w:val="lt-LT"/>
              </w:rPr>
              <w:t>Sausio mėn.</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376653" w:rsidRPr="00144667" w:rsidRDefault="00AE1725" w:rsidP="00510E1A">
            <w:pPr>
              <w:pStyle w:val="TableStyle2"/>
              <w:jc w:val="both"/>
              <w:rPr>
                <w:rFonts w:ascii="Times New Roman" w:hAnsi="Times New Roman" w:cs="Times New Roman"/>
                <w:lang w:val="lt-LT"/>
              </w:rPr>
            </w:pPr>
            <w:r w:rsidRPr="00144667">
              <w:rPr>
                <w:rFonts w:ascii="Times New Roman" w:hAnsi="Times New Roman" w:cs="Times New Roman"/>
                <w:lang w:val="lt-LT"/>
              </w:rPr>
              <w:t>Tadas Barauskas</w:t>
            </w:r>
          </w:p>
        </w:tc>
      </w:tr>
      <w:tr w:rsidR="000227C9" w:rsidRPr="00144667" w:rsidTr="00D75DD3">
        <w:trPr>
          <w:trHeight w:val="565"/>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0227C9" w:rsidRPr="00144667" w:rsidRDefault="0016759F" w:rsidP="0016759F">
            <w:pPr>
              <w:pStyle w:val="Betarp"/>
              <w:numPr>
                <w:ilvl w:val="0"/>
                <w:numId w:val="16"/>
              </w:numPr>
              <w:rPr>
                <w:sz w:val="20"/>
                <w:szCs w:val="20"/>
                <w:lang w:val="lt-LT"/>
              </w:rPr>
            </w:pPr>
            <w:r w:rsidRPr="00144667">
              <w:rPr>
                <w:sz w:val="20"/>
                <w:szCs w:val="20"/>
                <w:lang w:val="lt-LT"/>
              </w:rPr>
              <w:t>Apsvarstyti Mobilaus darbo su jaunimu organizavimo galimybes. Jaunimo centro veiklų mažiau galimybių turintiems pristatymas SJRT</w:t>
            </w:r>
            <w:r w:rsidR="00AA7EFB" w:rsidRPr="00144667">
              <w:rPr>
                <w:sz w:val="20"/>
                <w:szCs w:val="20"/>
                <w:lang w:val="lt-LT"/>
              </w:rPr>
              <w:t xml:space="preserve"> nariams</w:t>
            </w:r>
            <w:r w:rsidRPr="00144667">
              <w:rPr>
                <w:sz w:val="20"/>
                <w:szCs w:val="20"/>
                <w:lang w:val="lt-LT"/>
              </w:rPr>
              <w:t xml:space="preserve">, darbo su jaunimu organizavimas </w:t>
            </w:r>
            <w:r w:rsidR="00EB0170" w:rsidRPr="00144667">
              <w:rPr>
                <w:sz w:val="20"/>
                <w:szCs w:val="20"/>
                <w:lang w:val="lt-LT"/>
              </w:rPr>
              <w:t>Jaunimo centre</w:t>
            </w:r>
            <w:r w:rsidR="00060C8A" w:rsidRPr="00144667">
              <w:rPr>
                <w:sz w:val="20"/>
                <w:szCs w:val="20"/>
                <w:lang w:val="lt-LT"/>
              </w:rPr>
              <w:t>.</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0227C9" w:rsidRPr="00144667" w:rsidRDefault="00060C8A" w:rsidP="00510E1A">
            <w:pPr>
              <w:pStyle w:val="TableStyle2"/>
              <w:jc w:val="both"/>
              <w:rPr>
                <w:rFonts w:ascii="Times New Roman" w:hAnsi="Times New Roman" w:cs="Times New Roman"/>
                <w:lang w:val="lt-LT"/>
              </w:rPr>
            </w:pPr>
            <w:r w:rsidRPr="00144667">
              <w:rPr>
                <w:rFonts w:ascii="Times New Roman" w:hAnsi="Times New Roman" w:cs="Times New Roman"/>
                <w:lang w:val="lt-LT"/>
              </w:rPr>
              <w:t>2 ketvirtis</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0227C9" w:rsidRPr="00144667" w:rsidRDefault="00060C8A" w:rsidP="00510E1A">
            <w:pPr>
              <w:pStyle w:val="TableStyle2"/>
              <w:jc w:val="both"/>
              <w:rPr>
                <w:rFonts w:ascii="Times New Roman" w:hAnsi="Times New Roman" w:cs="Times New Roman"/>
                <w:lang w:val="lt-LT"/>
              </w:rPr>
            </w:pPr>
            <w:r w:rsidRPr="00144667">
              <w:rPr>
                <w:rFonts w:ascii="Times New Roman" w:hAnsi="Times New Roman" w:cs="Times New Roman"/>
                <w:lang w:val="lt-LT"/>
              </w:rPr>
              <w:t>Nijolė</w:t>
            </w:r>
          </w:p>
          <w:p w:rsidR="00060C8A" w:rsidRPr="00144667" w:rsidRDefault="00060C8A" w:rsidP="00510E1A">
            <w:pPr>
              <w:pStyle w:val="TableStyle2"/>
              <w:jc w:val="both"/>
              <w:rPr>
                <w:rFonts w:ascii="Times New Roman" w:hAnsi="Times New Roman" w:cs="Times New Roman"/>
                <w:lang w:val="lt-LT"/>
              </w:rPr>
            </w:pPr>
            <w:r w:rsidRPr="00144667">
              <w:rPr>
                <w:rFonts w:ascii="Times New Roman" w:hAnsi="Times New Roman" w:cs="Times New Roman"/>
                <w:lang w:val="lt-LT"/>
              </w:rPr>
              <w:t xml:space="preserve"> Gužienė</w:t>
            </w:r>
          </w:p>
        </w:tc>
      </w:tr>
      <w:tr w:rsidR="00AA7EFB" w:rsidRPr="00144667" w:rsidTr="00D75DD3">
        <w:trPr>
          <w:trHeight w:val="565"/>
        </w:trPr>
        <w:tc>
          <w:tcPr>
            <w:tcW w:w="5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AA7EFB" w:rsidRPr="00144667" w:rsidRDefault="00A1027F" w:rsidP="00976BFB">
            <w:pPr>
              <w:pStyle w:val="Sraopastraipa"/>
              <w:numPr>
                <w:ilvl w:val="0"/>
                <w:numId w:val="16"/>
              </w:numPr>
              <w:textAlignment w:val="top"/>
              <w:rPr>
                <w:rFonts w:eastAsia="Times New Roman"/>
                <w:sz w:val="20"/>
                <w:szCs w:val="20"/>
                <w:lang w:val="lt-LT"/>
              </w:rPr>
            </w:pPr>
            <w:r w:rsidRPr="00144667">
              <w:rPr>
                <w:rFonts w:eastAsia="Times New Roman"/>
                <w:sz w:val="20"/>
                <w:szCs w:val="20"/>
                <w:lang w:val="lt-LT"/>
              </w:rPr>
              <w:t xml:space="preserve">Rengti Savivaldybės jaunimo politikos įgyvendinimo planą 2016-2018 metams. Sudaryti darbo grupę planui rengti, atsižvelgiant į JPS vertinimo grupės </w:t>
            </w:r>
            <w:r w:rsidR="00976BFB" w:rsidRPr="00144667">
              <w:rPr>
                <w:rFonts w:eastAsia="Times New Roman"/>
                <w:sz w:val="20"/>
                <w:szCs w:val="20"/>
                <w:lang w:val="lt-LT"/>
              </w:rPr>
              <w:t>rekomendacijas</w:t>
            </w:r>
            <w:r w:rsidRPr="00144667">
              <w:rPr>
                <w:rFonts w:eastAsia="Times New Roman"/>
                <w:sz w:val="20"/>
                <w:szCs w:val="20"/>
                <w:lang w:val="lt-LT"/>
              </w:rPr>
              <w:t>, kurios bus pateiktos iki 2016 m. sausio 1 d.</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AA7EFB" w:rsidRPr="00144667" w:rsidRDefault="00A1027F" w:rsidP="00510E1A">
            <w:pPr>
              <w:pStyle w:val="TableStyle2"/>
              <w:jc w:val="both"/>
              <w:rPr>
                <w:rFonts w:ascii="Times New Roman" w:hAnsi="Times New Roman" w:cs="Times New Roman"/>
                <w:lang w:val="lt-LT"/>
              </w:rPr>
            </w:pPr>
            <w:r w:rsidRPr="00144667">
              <w:rPr>
                <w:rFonts w:ascii="Times New Roman" w:hAnsi="Times New Roman" w:cs="Times New Roman"/>
                <w:lang w:val="lt-LT"/>
              </w:rPr>
              <w:t>1 ketvirtis</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AA7EFB" w:rsidRPr="00144667" w:rsidRDefault="00A1027F" w:rsidP="00510E1A">
            <w:pPr>
              <w:pStyle w:val="TableStyle2"/>
              <w:jc w:val="both"/>
              <w:rPr>
                <w:rFonts w:ascii="Times New Roman" w:hAnsi="Times New Roman" w:cs="Times New Roman"/>
                <w:lang w:val="lt-LT"/>
              </w:rPr>
            </w:pPr>
            <w:r w:rsidRPr="00144667">
              <w:rPr>
                <w:rFonts w:ascii="Times New Roman" w:hAnsi="Times New Roman" w:cs="Times New Roman"/>
                <w:lang w:val="lt-LT"/>
              </w:rPr>
              <w:t>JRK D. Kniazytė</w:t>
            </w:r>
          </w:p>
        </w:tc>
      </w:tr>
    </w:tbl>
    <w:p w:rsidR="00DB7311" w:rsidRPr="00144667" w:rsidRDefault="00DB7311" w:rsidP="00DB7311">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top"/>
        <w:rPr>
          <w:rFonts w:eastAsia="Times New Roman"/>
          <w:sz w:val="20"/>
          <w:szCs w:val="20"/>
          <w:lang w:val="lt-LT"/>
        </w:rPr>
      </w:pPr>
    </w:p>
    <w:p w:rsidR="000602EA" w:rsidRPr="00144667" w:rsidRDefault="00CA682A">
      <w:pPr>
        <w:pStyle w:val="Body"/>
        <w:pBdr>
          <w:top w:val="none" w:sz="0" w:space="0" w:color="auto"/>
        </w:pBdr>
        <w:jc w:val="center"/>
        <w:rPr>
          <w:rFonts w:ascii="Times New Roman" w:hAnsi="Times New Roman" w:cs="Times New Roman"/>
          <w:sz w:val="20"/>
          <w:szCs w:val="20"/>
          <w:lang w:val="lt-LT"/>
        </w:rPr>
      </w:pPr>
      <w:r w:rsidRPr="00144667">
        <w:rPr>
          <w:rFonts w:ascii="Times New Roman" w:hAnsi="Times New Roman" w:cs="Times New Roman"/>
          <w:sz w:val="20"/>
          <w:szCs w:val="20"/>
          <w:lang w:val="lt-LT"/>
        </w:rPr>
        <w:t>___________________</w:t>
      </w:r>
    </w:p>
    <w:sectPr w:rsidR="000602EA" w:rsidRPr="00144667" w:rsidSect="008C03A7">
      <w:headerReference w:type="even" r:id="rId9"/>
      <w:headerReference w:type="default" r:id="rId10"/>
      <w:footerReference w:type="even" r:id="rId11"/>
      <w:footerReference w:type="default" r:id="rId12"/>
      <w:headerReference w:type="first" r:id="rId13"/>
      <w:footerReference w:type="first" r:id="rId14"/>
      <w:pgSz w:w="11906" w:h="16838"/>
      <w:pgMar w:top="1701" w:right="567" w:bottom="1701" w:left="1701" w:header="709"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600" w:rsidRDefault="00F67600">
      <w:r>
        <w:separator/>
      </w:r>
    </w:p>
  </w:endnote>
  <w:endnote w:type="continuationSeparator" w:id="0">
    <w:p w:rsidR="00F67600" w:rsidRDefault="00F676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CE">
    <w:charset w:val="58"/>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AB" w:rsidRDefault="00A939AB">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7985"/>
      <w:docPartObj>
        <w:docPartGallery w:val="Page Numbers (Bottom of Page)"/>
        <w:docPartUnique/>
      </w:docPartObj>
    </w:sdtPr>
    <w:sdtContent>
      <w:p w:rsidR="00A939AB" w:rsidRDefault="00553B9E">
        <w:pPr>
          <w:pStyle w:val="Porat"/>
        </w:pPr>
        <w:r>
          <w:fldChar w:fldCharType="begin"/>
        </w:r>
        <w:r w:rsidR="00160723">
          <w:instrText xml:space="preserve"> PAGE   \* MERGEFORMAT </w:instrText>
        </w:r>
        <w:r>
          <w:fldChar w:fldCharType="separate"/>
        </w:r>
        <w:r w:rsidR="00144667">
          <w:rPr>
            <w:noProof/>
          </w:rPr>
          <w:t>1</w:t>
        </w:r>
        <w:r>
          <w:rPr>
            <w:noProof/>
          </w:rPr>
          <w:fldChar w:fldCharType="end"/>
        </w:r>
      </w:p>
    </w:sdtContent>
  </w:sdt>
  <w:p w:rsidR="00FB2DFF" w:rsidRDefault="00FB2DF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AB" w:rsidRDefault="00A939AB">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600" w:rsidRDefault="00F67600">
      <w:r>
        <w:separator/>
      </w:r>
    </w:p>
  </w:footnote>
  <w:footnote w:type="continuationSeparator" w:id="0">
    <w:p w:rsidR="00F67600" w:rsidRDefault="00F67600">
      <w:r>
        <w:continuationSeparator/>
      </w:r>
    </w:p>
  </w:footnote>
  <w:footnote w:id="1">
    <w:p w:rsidR="00B1718B" w:rsidRPr="00B1718B" w:rsidRDefault="00B1718B">
      <w:pPr>
        <w:pStyle w:val="Puslapioinaostekstas"/>
        <w:rPr>
          <w:lang w:val="lt-LT"/>
        </w:rPr>
      </w:pPr>
      <w:r>
        <w:rPr>
          <w:rStyle w:val="Puslapioinaosnuoroda"/>
        </w:rPr>
        <w:footnoteRef/>
      </w:r>
      <w:r>
        <w:t xml:space="preserve"> </w:t>
      </w:r>
      <w:r>
        <w:rPr>
          <w:lang w:val="lt-LT"/>
        </w:rPr>
        <w:t>Verslumo, grįžimo, NVO stiprinimo paketai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AB" w:rsidRDefault="00A939AB">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DFF" w:rsidRDefault="00FB2DF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AB" w:rsidRDefault="00A939AB">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66A2"/>
    <w:multiLevelType w:val="hybridMultilevel"/>
    <w:tmpl w:val="37A2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01F6F"/>
    <w:multiLevelType w:val="multilevel"/>
    <w:tmpl w:val="4126B276"/>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2">
    <w:nsid w:val="27824F9B"/>
    <w:multiLevelType w:val="multilevel"/>
    <w:tmpl w:val="429A8A3A"/>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3">
    <w:nsid w:val="2C690516"/>
    <w:multiLevelType w:val="multilevel"/>
    <w:tmpl w:val="B3A0AE9E"/>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4">
    <w:nsid w:val="2D031920"/>
    <w:multiLevelType w:val="multilevel"/>
    <w:tmpl w:val="0D7C8FF4"/>
    <w:styleLink w:val="Bullet"/>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5">
    <w:nsid w:val="31F07002"/>
    <w:multiLevelType w:val="multilevel"/>
    <w:tmpl w:val="873A4414"/>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6">
    <w:nsid w:val="3996654F"/>
    <w:multiLevelType w:val="hybridMultilevel"/>
    <w:tmpl w:val="BC38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5159C"/>
    <w:multiLevelType w:val="multilevel"/>
    <w:tmpl w:val="227A0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7E0D9B"/>
    <w:multiLevelType w:val="multilevel"/>
    <w:tmpl w:val="697E83FE"/>
    <w:styleLink w:val="List1"/>
    <w:lvl w:ilvl="0">
      <w:start w:val="1"/>
      <w:numFmt w:val="decimal"/>
      <w:lvlText w:val="%1."/>
      <w:lvlJc w:val="left"/>
      <w:pPr>
        <w:tabs>
          <w:tab w:val="num" w:pos="295"/>
        </w:tabs>
        <w:ind w:left="295" w:hanging="29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9">
    <w:nsid w:val="48B05E3D"/>
    <w:multiLevelType w:val="hybridMultilevel"/>
    <w:tmpl w:val="196E1338"/>
    <w:lvl w:ilvl="0" w:tplc="04090001">
      <w:start w:val="1"/>
      <w:numFmt w:val="bullet"/>
      <w:lvlText w:val=""/>
      <w:lvlJc w:val="left"/>
      <w:pPr>
        <w:tabs>
          <w:tab w:val="num" w:pos="1656"/>
        </w:tabs>
        <w:ind w:left="1656" w:hanging="360"/>
      </w:pPr>
      <w:rPr>
        <w:rFonts w:ascii="Symbol" w:hAnsi="Symbol" w:hint="default"/>
      </w:rPr>
    </w:lvl>
    <w:lvl w:ilvl="1" w:tplc="04270003">
      <w:start w:val="1"/>
      <w:numFmt w:val="bullet"/>
      <w:lvlText w:val="o"/>
      <w:lvlJc w:val="left"/>
      <w:pPr>
        <w:tabs>
          <w:tab w:val="num" w:pos="2376"/>
        </w:tabs>
        <w:ind w:left="2376" w:hanging="360"/>
      </w:pPr>
      <w:rPr>
        <w:rFonts w:ascii="Courier New" w:hAnsi="Courier New" w:cs="Courier New" w:hint="default"/>
      </w:rPr>
    </w:lvl>
    <w:lvl w:ilvl="2" w:tplc="0409001B">
      <w:start w:val="1"/>
      <w:numFmt w:val="lowerRoman"/>
      <w:lvlText w:val="%3."/>
      <w:lvlJc w:val="right"/>
      <w:pPr>
        <w:tabs>
          <w:tab w:val="num" w:pos="3096"/>
        </w:tabs>
        <w:ind w:left="3096" w:hanging="180"/>
      </w:pPr>
    </w:lvl>
    <w:lvl w:ilvl="3" w:tplc="0409000F">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10">
    <w:nsid w:val="57AF17C5"/>
    <w:multiLevelType w:val="hybridMultilevel"/>
    <w:tmpl w:val="4C5E2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4C6A8D"/>
    <w:multiLevelType w:val="multilevel"/>
    <w:tmpl w:val="D85CDC8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2">
    <w:nsid w:val="6C320259"/>
    <w:multiLevelType w:val="multilevel"/>
    <w:tmpl w:val="8EAE3BC8"/>
    <w:styleLink w:val="List0"/>
    <w:lvl w:ilvl="0">
      <w:numFmt w:val="bullet"/>
      <w:lvlText w:val="•"/>
      <w:lvlJc w:val="left"/>
      <w:pPr>
        <w:tabs>
          <w:tab w:val="num" w:pos="295"/>
        </w:tabs>
        <w:ind w:left="295" w:hanging="29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3">
    <w:nsid w:val="7877318F"/>
    <w:multiLevelType w:val="multilevel"/>
    <w:tmpl w:val="E0829E6E"/>
    <w:lvl w:ilvl="0">
      <w:start w:val="1"/>
      <w:numFmt w:val="bullet"/>
      <w:lvlText w:val="•"/>
      <w:lvlJc w:val="left"/>
      <w:pPr>
        <w:tabs>
          <w:tab w:val="num" w:pos="295"/>
        </w:tabs>
        <w:ind w:left="295" w:hanging="29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4">
    <w:nsid w:val="79B26D69"/>
    <w:multiLevelType w:val="hybridMultilevel"/>
    <w:tmpl w:val="E9EA7EEC"/>
    <w:lvl w:ilvl="0" w:tplc="DB6691F4">
      <w:start w:val="20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A30B78"/>
    <w:multiLevelType w:val="multilevel"/>
    <w:tmpl w:val="4754B21C"/>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16">
    <w:nsid w:val="7C4F3670"/>
    <w:multiLevelType w:val="multilevel"/>
    <w:tmpl w:val="5BAC2730"/>
    <w:lvl w:ilvl="0">
      <w:start w:val="1"/>
      <w:numFmt w:val="bullet"/>
      <w:lvlText w:val="•"/>
      <w:lvlJc w:val="left"/>
      <w:pPr>
        <w:tabs>
          <w:tab w:val="num" w:pos="295"/>
        </w:tabs>
        <w:ind w:left="295" w:hanging="29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num w:numId="1">
    <w:abstractNumId w:val="16"/>
  </w:num>
  <w:num w:numId="2">
    <w:abstractNumId w:val="11"/>
  </w:num>
  <w:num w:numId="3">
    <w:abstractNumId w:val="12"/>
  </w:num>
  <w:num w:numId="4">
    <w:abstractNumId w:val="13"/>
  </w:num>
  <w:num w:numId="5">
    <w:abstractNumId w:val="8"/>
  </w:num>
  <w:num w:numId="6">
    <w:abstractNumId w:val="5"/>
  </w:num>
  <w:num w:numId="7">
    <w:abstractNumId w:val="1"/>
  </w:num>
  <w:num w:numId="8">
    <w:abstractNumId w:val="15"/>
  </w:num>
  <w:num w:numId="9">
    <w:abstractNumId w:val="3"/>
  </w:num>
  <w:num w:numId="10">
    <w:abstractNumId w:val="2"/>
  </w:num>
  <w:num w:numId="11">
    <w:abstractNumId w:val="4"/>
  </w:num>
  <w:num w:numId="12">
    <w:abstractNumId w:val="9"/>
  </w:num>
  <w:num w:numId="13">
    <w:abstractNumId w:val="6"/>
  </w:num>
  <w:num w:numId="14">
    <w:abstractNumId w:val="0"/>
  </w:num>
  <w:num w:numId="15">
    <w:abstractNumId w:val="14"/>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FB2DFF"/>
    <w:rsid w:val="00010B8A"/>
    <w:rsid w:val="00011601"/>
    <w:rsid w:val="00013020"/>
    <w:rsid w:val="00022364"/>
    <w:rsid w:val="000227C9"/>
    <w:rsid w:val="00024837"/>
    <w:rsid w:val="0004417A"/>
    <w:rsid w:val="000602EA"/>
    <w:rsid w:val="00060C8A"/>
    <w:rsid w:val="00084A38"/>
    <w:rsid w:val="00085224"/>
    <w:rsid w:val="00087DA9"/>
    <w:rsid w:val="00094AF3"/>
    <w:rsid w:val="000951B6"/>
    <w:rsid w:val="00096382"/>
    <w:rsid w:val="000B2ABB"/>
    <w:rsid w:val="000C060F"/>
    <w:rsid w:val="000D2DB4"/>
    <w:rsid w:val="000E181B"/>
    <w:rsid w:val="000E1933"/>
    <w:rsid w:val="000F1F46"/>
    <w:rsid w:val="000F583A"/>
    <w:rsid w:val="00144667"/>
    <w:rsid w:val="00155C73"/>
    <w:rsid w:val="00160723"/>
    <w:rsid w:val="0016083A"/>
    <w:rsid w:val="0016759F"/>
    <w:rsid w:val="00182F43"/>
    <w:rsid w:val="001854A7"/>
    <w:rsid w:val="00185721"/>
    <w:rsid w:val="001945CB"/>
    <w:rsid w:val="001B0D87"/>
    <w:rsid w:val="001E7991"/>
    <w:rsid w:val="001F01AF"/>
    <w:rsid w:val="001F3F96"/>
    <w:rsid w:val="0020214B"/>
    <w:rsid w:val="00211652"/>
    <w:rsid w:val="00211FB0"/>
    <w:rsid w:val="00216AF1"/>
    <w:rsid w:val="0022412E"/>
    <w:rsid w:val="0023572A"/>
    <w:rsid w:val="00251108"/>
    <w:rsid w:val="0025501F"/>
    <w:rsid w:val="00255A43"/>
    <w:rsid w:val="00262365"/>
    <w:rsid w:val="002842A9"/>
    <w:rsid w:val="002A5197"/>
    <w:rsid w:val="002C5F3C"/>
    <w:rsid w:val="002D2511"/>
    <w:rsid w:val="002D3CAB"/>
    <w:rsid w:val="002E6375"/>
    <w:rsid w:val="002F2568"/>
    <w:rsid w:val="002F309E"/>
    <w:rsid w:val="003063D3"/>
    <w:rsid w:val="0032045F"/>
    <w:rsid w:val="00327168"/>
    <w:rsid w:val="00330979"/>
    <w:rsid w:val="0034018B"/>
    <w:rsid w:val="003703DB"/>
    <w:rsid w:val="00376653"/>
    <w:rsid w:val="00380949"/>
    <w:rsid w:val="00383CC9"/>
    <w:rsid w:val="003844F4"/>
    <w:rsid w:val="003A09CD"/>
    <w:rsid w:val="003B23F0"/>
    <w:rsid w:val="003C2880"/>
    <w:rsid w:val="00410811"/>
    <w:rsid w:val="00435477"/>
    <w:rsid w:val="0043549A"/>
    <w:rsid w:val="0044125A"/>
    <w:rsid w:val="00446386"/>
    <w:rsid w:val="00456BBC"/>
    <w:rsid w:val="00462F6C"/>
    <w:rsid w:val="004635D4"/>
    <w:rsid w:val="00490AB1"/>
    <w:rsid w:val="004930EB"/>
    <w:rsid w:val="00494BE2"/>
    <w:rsid w:val="004B575B"/>
    <w:rsid w:val="004C05C5"/>
    <w:rsid w:val="004C53F7"/>
    <w:rsid w:val="004C7E54"/>
    <w:rsid w:val="004D5120"/>
    <w:rsid w:val="004E2549"/>
    <w:rsid w:val="004F26AC"/>
    <w:rsid w:val="004F29F5"/>
    <w:rsid w:val="00511B66"/>
    <w:rsid w:val="0053243A"/>
    <w:rsid w:val="00550468"/>
    <w:rsid w:val="00553B9E"/>
    <w:rsid w:val="005830C1"/>
    <w:rsid w:val="005847EB"/>
    <w:rsid w:val="00585FA2"/>
    <w:rsid w:val="00587BF9"/>
    <w:rsid w:val="005A604F"/>
    <w:rsid w:val="005A676E"/>
    <w:rsid w:val="005C428E"/>
    <w:rsid w:val="005C63BE"/>
    <w:rsid w:val="005D60C1"/>
    <w:rsid w:val="005E00E3"/>
    <w:rsid w:val="005E7100"/>
    <w:rsid w:val="005F71C7"/>
    <w:rsid w:val="00600FAB"/>
    <w:rsid w:val="006118A6"/>
    <w:rsid w:val="00617A8A"/>
    <w:rsid w:val="006275FA"/>
    <w:rsid w:val="006301D6"/>
    <w:rsid w:val="00635842"/>
    <w:rsid w:val="00643451"/>
    <w:rsid w:val="00643D2B"/>
    <w:rsid w:val="00657E83"/>
    <w:rsid w:val="00662D92"/>
    <w:rsid w:val="0068019D"/>
    <w:rsid w:val="006935A6"/>
    <w:rsid w:val="006A55A8"/>
    <w:rsid w:val="006A7293"/>
    <w:rsid w:val="006A7439"/>
    <w:rsid w:val="006C14AD"/>
    <w:rsid w:val="006C68CD"/>
    <w:rsid w:val="006D2559"/>
    <w:rsid w:val="006D513A"/>
    <w:rsid w:val="006E0440"/>
    <w:rsid w:val="006E17D7"/>
    <w:rsid w:val="006F390C"/>
    <w:rsid w:val="00700BF7"/>
    <w:rsid w:val="00700FBF"/>
    <w:rsid w:val="00726109"/>
    <w:rsid w:val="0074476A"/>
    <w:rsid w:val="0074486A"/>
    <w:rsid w:val="007470D8"/>
    <w:rsid w:val="00753EB7"/>
    <w:rsid w:val="0075423A"/>
    <w:rsid w:val="00765789"/>
    <w:rsid w:val="00765F43"/>
    <w:rsid w:val="007673D3"/>
    <w:rsid w:val="00767C0F"/>
    <w:rsid w:val="00773084"/>
    <w:rsid w:val="00774147"/>
    <w:rsid w:val="00776BE4"/>
    <w:rsid w:val="007D24A4"/>
    <w:rsid w:val="007F3153"/>
    <w:rsid w:val="007F681B"/>
    <w:rsid w:val="0081124C"/>
    <w:rsid w:val="00813003"/>
    <w:rsid w:val="008136E6"/>
    <w:rsid w:val="0083094C"/>
    <w:rsid w:val="00836870"/>
    <w:rsid w:val="00895A0D"/>
    <w:rsid w:val="008B303B"/>
    <w:rsid w:val="008C03A7"/>
    <w:rsid w:val="008C62BD"/>
    <w:rsid w:val="008D3AEF"/>
    <w:rsid w:val="008D6B02"/>
    <w:rsid w:val="008E690A"/>
    <w:rsid w:val="0090301F"/>
    <w:rsid w:val="00924280"/>
    <w:rsid w:val="00940BF2"/>
    <w:rsid w:val="00966CF0"/>
    <w:rsid w:val="00971A96"/>
    <w:rsid w:val="00976BFB"/>
    <w:rsid w:val="009B21CE"/>
    <w:rsid w:val="009D084A"/>
    <w:rsid w:val="009E12F8"/>
    <w:rsid w:val="009F3D6C"/>
    <w:rsid w:val="00A020DF"/>
    <w:rsid w:val="00A1027F"/>
    <w:rsid w:val="00A16199"/>
    <w:rsid w:val="00A2375D"/>
    <w:rsid w:val="00A25499"/>
    <w:rsid w:val="00A33AAE"/>
    <w:rsid w:val="00A46494"/>
    <w:rsid w:val="00A56758"/>
    <w:rsid w:val="00A60388"/>
    <w:rsid w:val="00A60DAD"/>
    <w:rsid w:val="00A72CD1"/>
    <w:rsid w:val="00A826A0"/>
    <w:rsid w:val="00A83CB2"/>
    <w:rsid w:val="00A857AE"/>
    <w:rsid w:val="00A867BE"/>
    <w:rsid w:val="00A939AB"/>
    <w:rsid w:val="00A93A95"/>
    <w:rsid w:val="00A95854"/>
    <w:rsid w:val="00AA7EFB"/>
    <w:rsid w:val="00AB213A"/>
    <w:rsid w:val="00AC4AC3"/>
    <w:rsid w:val="00AE1725"/>
    <w:rsid w:val="00AE1E70"/>
    <w:rsid w:val="00AF289B"/>
    <w:rsid w:val="00B000B9"/>
    <w:rsid w:val="00B1307F"/>
    <w:rsid w:val="00B140E3"/>
    <w:rsid w:val="00B15353"/>
    <w:rsid w:val="00B1718B"/>
    <w:rsid w:val="00B3094F"/>
    <w:rsid w:val="00B309C0"/>
    <w:rsid w:val="00B314A0"/>
    <w:rsid w:val="00B449BB"/>
    <w:rsid w:val="00B601AC"/>
    <w:rsid w:val="00B61584"/>
    <w:rsid w:val="00B851D1"/>
    <w:rsid w:val="00B86482"/>
    <w:rsid w:val="00B934F2"/>
    <w:rsid w:val="00B95E60"/>
    <w:rsid w:val="00BC5418"/>
    <w:rsid w:val="00BD1800"/>
    <w:rsid w:val="00BD40AC"/>
    <w:rsid w:val="00BE15DE"/>
    <w:rsid w:val="00BF3D86"/>
    <w:rsid w:val="00C12C56"/>
    <w:rsid w:val="00C161BC"/>
    <w:rsid w:val="00C22E39"/>
    <w:rsid w:val="00C26442"/>
    <w:rsid w:val="00C33058"/>
    <w:rsid w:val="00C35F22"/>
    <w:rsid w:val="00C41D3B"/>
    <w:rsid w:val="00C52877"/>
    <w:rsid w:val="00C55612"/>
    <w:rsid w:val="00C558F6"/>
    <w:rsid w:val="00C7363C"/>
    <w:rsid w:val="00C81628"/>
    <w:rsid w:val="00C9228C"/>
    <w:rsid w:val="00C950A1"/>
    <w:rsid w:val="00CA682A"/>
    <w:rsid w:val="00CB5FB9"/>
    <w:rsid w:val="00CB6C41"/>
    <w:rsid w:val="00CF043E"/>
    <w:rsid w:val="00CF132C"/>
    <w:rsid w:val="00D1150C"/>
    <w:rsid w:val="00D36818"/>
    <w:rsid w:val="00D510B1"/>
    <w:rsid w:val="00D51C27"/>
    <w:rsid w:val="00D57CCB"/>
    <w:rsid w:val="00D73AAE"/>
    <w:rsid w:val="00D74A6C"/>
    <w:rsid w:val="00D75DD3"/>
    <w:rsid w:val="00D9135E"/>
    <w:rsid w:val="00D920DE"/>
    <w:rsid w:val="00DB7311"/>
    <w:rsid w:val="00DC343F"/>
    <w:rsid w:val="00DD098F"/>
    <w:rsid w:val="00E06D0E"/>
    <w:rsid w:val="00E16FDE"/>
    <w:rsid w:val="00E21300"/>
    <w:rsid w:val="00E25B97"/>
    <w:rsid w:val="00E27039"/>
    <w:rsid w:val="00E4109C"/>
    <w:rsid w:val="00E54774"/>
    <w:rsid w:val="00E73386"/>
    <w:rsid w:val="00E736F5"/>
    <w:rsid w:val="00E76E6C"/>
    <w:rsid w:val="00E80CA9"/>
    <w:rsid w:val="00E91660"/>
    <w:rsid w:val="00EB0170"/>
    <w:rsid w:val="00EC7FBF"/>
    <w:rsid w:val="00ED0D66"/>
    <w:rsid w:val="00ED0E85"/>
    <w:rsid w:val="00EE13DD"/>
    <w:rsid w:val="00EE577E"/>
    <w:rsid w:val="00F0216E"/>
    <w:rsid w:val="00F045FD"/>
    <w:rsid w:val="00F135FF"/>
    <w:rsid w:val="00F21A75"/>
    <w:rsid w:val="00F60EBF"/>
    <w:rsid w:val="00F63880"/>
    <w:rsid w:val="00F67600"/>
    <w:rsid w:val="00F82F73"/>
    <w:rsid w:val="00F856E5"/>
    <w:rsid w:val="00F943CB"/>
    <w:rsid w:val="00FA4782"/>
    <w:rsid w:val="00FA6EF0"/>
    <w:rsid w:val="00FB2DFF"/>
    <w:rsid w:val="00FB746B"/>
    <w:rsid w:val="00FD4A44"/>
    <w:rsid w:val="00FF2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5A604F"/>
    <w:rPr>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5A604F"/>
    <w:rPr>
      <w:u w:val="single"/>
    </w:rPr>
  </w:style>
  <w:style w:type="paragraph" w:customStyle="1" w:styleId="Body">
    <w:name w:val="Body"/>
    <w:rsid w:val="005A604F"/>
    <w:rPr>
      <w:rFonts w:ascii="Helvetica" w:hAnsi="Arial Unicode MS" w:cs="Arial Unicode MS"/>
      <w:color w:val="000000"/>
      <w:sz w:val="22"/>
      <w:szCs w:val="22"/>
      <w:lang w:val="en-US"/>
    </w:rPr>
  </w:style>
  <w:style w:type="numbering" w:customStyle="1" w:styleId="List0">
    <w:name w:val="List 0"/>
    <w:basedOn w:val="Bullet"/>
    <w:rsid w:val="005A604F"/>
    <w:pPr>
      <w:numPr>
        <w:numId w:val="3"/>
      </w:numPr>
    </w:pPr>
  </w:style>
  <w:style w:type="numbering" w:customStyle="1" w:styleId="Bullet">
    <w:name w:val="Bullet"/>
    <w:rsid w:val="005A604F"/>
    <w:pPr>
      <w:numPr>
        <w:numId w:val="11"/>
      </w:numPr>
    </w:pPr>
  </w:style>
  <w:style w:type="numbering" w:customStyle="1" w:styleId="List1">
    <w:name w:val="List 1"/>
    <w:basedOn w:val="Bullet"/>
    <w:rsid w:val="005A604F"/>
    <w:pPr>
      <w:numPr>
        <w:numId w:val="5"/>
      </w:numPr>
    </w:pPr>
  </w:style>
  <w:style w:type="paragraph" w:customStyle="1" w:styleId="TableStyle2">
    <w:name w:val="Table Style 2"/>
    <w:rsid w:val="005A604F"/>
    <w:rPr>
      <w:rFonts w:ascii="Helvetica" w:eastAsia="Helvetica" w:hAnsi="Helvetica" w:cs="Helvetica"/>
      <w:color w:val="000000"/>
    </w:rPr>
  </w:style>
  <w:style w:type="paragraph" w:styleId="Betarp">
    <w:name w:val="No Spacing"/>
    <w:uiPriority w:val="1"/>
    <w:qFormat/>
    <w:rsid w:val="00662D9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GB" w:eastAsia="en-GB"/>
    </w:rPr>
  </w:style>
  <w:style w:type="paragraph" w:styleId="Debesliotekstas">
    <w:name w:val="Balloon Text"/>
    <w:basedOn w:val="prastasis"/>
    <w:link w:val="DebesliotekstasDiagrama"/>
    <w:uiPriority w:val="99"/>
    <w:semiHidden/>
    <w:unhideWhenUsed/>
    <w:rsid w:val="00662D92"/>
    <w:rPr>
      <w:rFonts w:ascii="Lucida Grande CE" w:hAnsi="Lucida Grande CE" w:cs="Lucida Grande CE"/>
      <w:sz w:val="18"/>
      <w:szCs w:val="18"/>
    </w:rPr>
  </w:style>
  <w:style w:type="character" w:customStyle="1" w:styleId="DebesliotekstasDiagrama">
    <w:name w:val="Debesėlio tekstas Diagrama"/>
    <w:basedOn w:val="Numatytasispastraiposriftas"/>
    <w:link w:val="Debesliotekstas"/>
    <w:uiPriority w:val="99"/>
    <w:semiHidden/>
    <w:rsid w:val="00662D92"/>
    <w:rPr>
      <w:rFonts w:ascii="Lucida Grande CE" w:hAnsi="Lucida Grande CE" w:cs="Lucida Grande CE"/>
      <w:sz w:val="18"/>
      <w:szCs w:val="18"/>
      <w:lang w:val="en-US"/>
    </w:rPr>
  </w:style>
  <w:style w:type="paragraph" w:styleId="Antrinispavadinimas">
    <w:name w:val="Subtitle"/>
    <w:basedOn w:val="prastasis"/>
    <w:link w:val="AntrinispavadinimasDiagrama"/>
    <w:qFormat/>
    <w:rsid w:val="00700FBF"/>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Cs w:val="20"/>
      <w:bdr w:val="none" w:sz="0" w:space="0" w:color="auto"/>
      <w:lang w:val="lt-LT" w:eastAsia="lt-LT"/>
    </w:rPr>
  </w:style>
  <w:style w:type="character" w:customStyle="1" w:styleId="AntrinispavadinimasDiagrama">
    <w:name w:val="Antrinis pavadinimas Diagrama"/>
    <w:basedOn w:val="Numatytasispastraiposriftas"/>
    <w:link w:val="Antrinispavadinimas"/>
    <w:rsid w:val="00700FBF"/>
    <w:rPr>
      <w:rFonts w:eastAsia="Times New Roman"/>
      <w:b/>
      <w:sz w:val="24"/>
      <w:bdr w:val="none" w:sz="0" w:space="0" w:color="auto"/>
      <w:lang w:val="lt-LT" w:eastAsia="lt-LT"/>
    </w:rPr>
  </w:style>
  <w:style w:type="character" w:styleId="Grietas">
    <w:name w:val="Strong"/>
    <w:qFormat/>
    <w:rsid w:val="00700FBF"/>
    <w:rPr>
      <w:b/>
      <w:bCs/>
    </w:rPr>
  </w:style>
  <w:style w:type="paragraph" w:styleId="Sraopastraipa">
    <w:name w:val="List Paragraph"/>
    <w:basedOn w:val="prastasis"/>
    <w:uiPriority w:val="34"/>
    <w:qFormat/>
    <w:rsid w:val="00700FBF"/>
    <w:pPr>
      <w:ind w:left="720"/>
      <w:contextualSpacing/>
    </w:pPr>
  </w:style>
  <w:style w:type="paragraph" w:styleId="Antrats">
    <w:name w:val="header"/>
    <w:basedOn w:val="prastasis"/>
    <w:link w:val="AntratsDiagrama"/>
    <w:uiPriority w:val="99"/>
    <w:semiHidden/>
    <w:unhideWhenUsed/>
    <w:rsid w:val="00A939AB"/>
    <w:pPr>
      <w:tabs>
        <w:tab w:val="center" w:pos="4680"/>
        <w:tab w:val="right" w:pos="9360"/>
      </w:tabs>
    </w:pPr>
  </w:style>
  <w:style w:type="character" w:customStyle="1" w:styleId="AntratsDiagrama">
    <w:name w:val="Antraštės Diagrama"/>
    <w:basedOn w:val="Numatytasispastraiposriftas"/>
    <w:link w:val="Antrats"/>
    <w:uiPriority w:val="99"/>
    <w:semiHidden/>
    <w:rsid w:val="00A939AB"/>
    <w:rPr>
      <w:sz w:val="24"/>
      <w:szCs w:val="24"/>
      <w:lang w:val="en-US"/>
    </w:rPr>
  </w:style>
  <w:style w:type="paragraph" w:styleId="Porat">
    <w:name w:val="footer"/>
    <w:basedOn w:val="prastasis"/>
    <w:link w:val="PoratDiagrama"/>
    <w:uiPriority w:val="99"/>
    <w:unhideWhenUsed/>
    <w:rsid w:val="00A939AB"/>
    <w:pPr>
      <w:tabs>
        <w:tab w:val="center" w:pos="4680"/>
        <w:tab w:val="right" w:pos="9360"/>
      </w:tabs>
    </w:pPr>
  </w:style>
  <w:style w:type="character" w:customStyle="1" w:styleId="PoratDiagrama">
    <w:name w:val="Poraštė Diagrama"/>
    <w:basedOn w:val="Numatytasispastraiposriftas"/>
    <w:link w:val="Porat"/>
    <w:uiPriority w:val="99"/>
    <w:rsid w:val="00A939AB"/>
    <w:rPr>
      <w:sz w:val="24"/>
      <w:szCs w:val="24"/>
      <w:lang w:val="en-US"/>
    </w:rPr>
  </w:style>
  <w:style w:type="paragraph" w:styleId="Dokumentoinaostekstas">
    <w:name w:val="endnote text"/>
    <w:basedOn w:val="prastasis"/>
    <w:link w:val="DokumentoinaostekstasDiagrama"/>
    <w:uiPriority w:val="99"/>
    <w:semiHidden/>
    <w:unhideWhenUsed/>
    <w:rsid w:val="00B1718B"/>
    <w:rPr>
      <w:sz w:val="20"/>
      <w:szCs w:val="20"/>
    </w:rPr>
  </w:style>
  <w:style w:type="character" w:customStyle="1" w:styleId="DokumentoinaostekstasDiagrama">
    <w:name w:val="Dokumento išnašos tekstas Diagrama"/>
    <w:basedOn w:val="Numatytasispastraiposriftas"/>
    <w:link w:val="Dokumentoinaostekstas"/>
    <w:uiPriority w:val="99"/>
    <w:semiHidden/>
    <w:rsid w:val="00B1718B"/>
    <w:rPr>
      <w:lang w:val="en-US"/>
    </w:rPr>
  </w:style>
  <w:style w:type="character" w:styleId="Dokumentoinaosnumeris">
    <w:name w:val="endnote reference"/>
    <w:basedOn w:val="Numatytasispastraiposriftas"/>
    <w:uiPriority w:val="99"/>
    <w:semiHidden/>
    <w:unhideWhenUsed/>
    <w:rsid w:val="00B1718B"/>
    <w:rPr>
      <w:vertAlign w:val="superscript"/>
    </w:rPr>
  </w:style>
  <w:style w:type="paragraph" w:styleId="Puslapioinaostekstas">
    <w:name w:val="footnote text"/>
    <w:basedOn w:val="prastasis"/>
    <w:link w:val="PuslapioinaostekstasDiagrama"/>
    <w:uiPriority w:val="99"/>
    <w:semiHidden/>
    <w:unhideWhenUsed/>
    <w:rsid w:val="00B1718B"/>
    <w:rPr>
      <w:sz w:val="20"/>
      <w:szCs w:val="20"/>
    </w:rPr>
  </w:style>
  <w:style w:type="character" w:customStyle="1" w:styleId="PuslapioinaostekstasDiagrama">
    <w:name w:val="Puslapio išnašos tekstas Diagrama"/>
    <w:basedOn w:val="Numatytasispastraiposriftas"/>
    <w:link w:val="Puslapioinaostekstas"/>
    <w:uiPriority w:val="99"/>
    <w:semiHidden/>
    <w:rsid w:val="00B1718B"/>
    <w:rPr>
      <w:lang w:val="en-US"/>
    </w:rPr>
  </w:style>
  <w:style w:type="character" w:styleId="Puslapioinaosnuoroda">
    <w:name w:val="footnote reference"/>
    <w:basedOn w:val="Numatytasispastraiposriftas"/>
    <w:uiPriority w:val="99"/>
    <w:semiHidden/>
    <w:unhideWhenUsed/>
    <w:rsid w:val="00B1718B"/>
    <w:rPr>
      <w:vertAlign w:val="superscript"/>
    </w:rPr>
  </w:style>
</w:styles>
</file>

<file path=word/webSettings.xml><?xml version="1.0" encoding="utf-8"?>
<w:webSettings xmlns:r="http://schemas.openxmlformats.org/officeDocument/2006/relationships" xmlns:w="http://schemas.openxmlformats.org/wordprocessingml/2006/main">
  <w:divs>
    <w:div w:id="528615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F4AA7-2D94-46A2-99C3-9CC50ABB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1632</Words>
  <Characters>9304</Characters>
  <Application>Microsoft Office Word</Application>
  <DocSecurity>0</DocSecurity>
  <Lines>77</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Svietjaunimas</cp:lastModifiedBy>
  <cp:revision>12</cp:revision>
  <cp:lastPrinted>2015-12-09T12:46:00Z</cp:lastPrinted>
  <dcterms:created xsi:type="dcterms:W3CDTF">2016-11-25T09:41:00Z</dcterms:created>
  <dcterms:modified xsi:type="dcterms:W3CDTF">2016-11-25T11:20:00Z</dcterms:modified>
</cp:coreProperties>
</file>